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5F" w:rsidRDefault="004D6B5F" w:rsidP="00D8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B9">
        <w:rPr>
          <w:rFonts w:ascii="Times New Roman" w:hAnsi="Times New Roman" w:cs="Times New Roman"/>
          <w:b/>
          <w:sz w:val="28"/>
          <w:szCs w:val="28"/>
        </w:rPr>
        <w:t>Поурочное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 Всеобщей истории (8 класс)</w:t>
      </w:r>
    </w:p>
    <w:tbl>
      <w:tblPr>
        <w:tblpPr w:leftFromText="180" w:rightFromText="180" w:vertAnchor="text" w:horzAnchor="margin" w:tblpXSpec="center" w:tblpY="452"/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841"/>
        <w:gridCol w:w="567"/>
        <w:gridCol w:w="1985"/>
        <w:gridCol w:w="4034"/>
        <w:gridCol w:w="2343"/>
        <w:gridCol w:w="1279"/>
        <w:gridCol w:w="1137"/>
        <w:gridCol w:w="992"/>
        <w:gridCol w:w="26"/>
      </w:tblGrid>
      <w:tr w:rsidR="00243705" w:rsidRPr="00ED5601" w:rsidTr="001F1260">
        <w:trPr>
          <w:gridAfter w:val="1"/>
          <w:wAfter w:w="26" w:type="dxa"/>
          <w:cantSplit/>
          <w:trHeight w:val="1048"/>
        </w:trPr>
        <w:tc>
          <w:tcPr>
            <w:tcW w:w="672" w:type="dxa"/>
            <w:vMerge w:val="restart"/>
            <w:vAlign w:val="center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5601">
              <w:rPr>
                <w:rFonts w:ascii="Times New Roman" w:hAnsi="Times New Roman" w:cs="Times New Roman"/>
                <w:b/>
              </w:rPr>
              <w:t>№</w:t>
            </w:r>
            <w:r w:rsidRPr="00ED5601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ED560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D560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1" w:type="dxa"/>
            <w:vMerge w:val="restart"/>
            <w:vAlign w:val="center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5601">
              <w:rPr>
                <w:rFonts w:ascii="Times New Roman" w:hAnsi="Times New Roman" w:cs="Times New Roman"/>
                <w:b/>
              </w:rPr>
              <w:t xml:space="preserve">Тема </w:t>
            </w:r>
            <w:r w:rsidRPr="00ED5601">
              <w:rPr>
                <w:rFonts w:ascii="Times New Roman" w:hAnsi="Times New Roman" w:cs="Times New Roman"/>
                <w:b/>
              </w:rPr>
              <w:br/>
              <w:t>урока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ind w:left="-30" w:right="-30"/>
              <w:jc w:val="center"/>
              <w:rPr>
                <w:rFonts w:ascii="Times New Roman" w:hAnsi="Times New Roman" w:cs="Times New Roman"/>
                <w:b/>
              </w:rPr>
            </w:pPr>
            <w:r w:rsidRPr="00ED560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985" w:type="dxa"/>
            <w:vMerge w:val="restart"/>
            <w:vAlign w:val="center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ind w:left="-15" w:right="-15"/>
              <w:jc w:val="center"/>
              <w:rPr>
                <w:rFonts w:ascii="Times New Roman" w:hAnsi="Times New Roman" w:cs="Times New Roman"/>
                <w:b/>
              </w:rPr>
            </w:pPr>
            <w:r w:rsidRPr="00ED5601">
              <w:rPr>
                <w:rFonts w:ascii="Times New Roman" w:hAnsi="Times New Roman" w:cs="Times New Roman"/>
                <w:b/>
              </w:rPr>
              <w:t>Форма урока</w:t>
            </w:r>
          </w:p>
        </w:tc>
        <w:tc>
          <w:tcPr>
            <w:tcW w:w="4034" w:type="dxa"/>
            <w:vMerge w:val="restart"/>
            <w:vAlign w:val="center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5601">
              <w:rPr>
                <w:rFonts w:ascii="Times New Roman" w:hAnsi="Times New Roman" w:cs="Times New Roman"/>
                <w:b/>
              </w:rPr>
              <w:t xml:space="preserve">Элементы минимального </w:t>
            </w:r>
            <w:r w:rsidRPr="00ED5601">
              <w:rPr>
                <w:rFonts w:ascii="Times New Roman" w:hAnsi="Times New Roman" w:cs="Times New Roman"/>
                <w:b/>
              </w:rPr>
              <w:br/>
              <w:t>содержания образования</w:t>
            </w:r>
          </w:p>
        </w:tc>
        <w:tc>
          <w:tcPr>
            <w:tcW w:w="2343" w:type="dxa"/>
            <w:vMerge w:val="restart"/>
            <w:vAlign w:val="center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5601">
              <w:rPr>
                <w:rFonts w:ascii="Times New Roman" w:hAnsi="Times New Roman" w:cs="Times New Roman"/>
                <w:b/>
              </w:rPr>
              <w:t>Вид</w:t>
            </w:r>
            <w:r w:rsidRPr="00ED5601">
              <w:rPr>
                <w:rFonts w:ascii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1279" w:type="dxa"/>
            <w:vMerge w:val="restart"/>
            <w:vAlign w:val="center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5601">
              <w:rPr>
                <w:rFonts w:ascii="Times New Roman" w:hAnsi="Times New Roman" w:cs="Times New Roman"/>
                <w:b/>
              </w:rPr>
              <w:t xml:space="preserve">Домашнее </w:t>
            </w:r>
            <w:r w:rsidRPr="00ED5601">
              <w:rPr>
                <w:rFonts w:ascii="Times New Roman" w:hAnsi="Times New Roman" w:cs="Times New Roman"/>
                <w:b/>
              </w:rPr>
              <w:br/>
              <w:t>задание</w:t>
            </w:r>
          </w:p>
        </w:tc>
        <w:tc>
          <w:tcPr>
            <w:tcW w:w="2129" w:type="dxa"/>
            <w:gridSpan w:val="2"/>
            <w:vAlign w:val="center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560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243705" w:rsidRPr="00ED5601" w:rsidTr="001F1260">
        <w:trPr>
          <w:gridAfter w:val="1"/>
          <w:wAfter w:w="26" w:type="dxa"/>
          <w:cantSplit/>
          <w:trHeight w:val="1047"/>
        </w:trPr>
        <w:tc>
          <w:tcPr>
            <w:tcW w:w="672" w:type="dxa"/>
            <w:vMerge/>
            <w:vAlign w:val="center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vMerge/>
            <w:vAlign w:val="center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ind w:left="-30" w:right="-3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ind w:left="-15" w:right="-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4" w:type="dxa"/>
            <w:vMerge/>
            <w:vAlign w:val="center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vMerge/>
            <w:vAlign w:val="center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  <w:vAlign w:val="center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560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2" w:type="dxa"/>
            <w:vAlign w:val="center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5601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1F1260" w:rsidRPr="00ED5601" w:rsidTr="008F7FEF">
        <w:trPr>
          <w:gridAfter w:val="1"/>
          <w:wAfter w:w="26" w:type="dxa"/>
          <w:cantSplit/>
          <w:trHeight w:val="427"/>
        </w:trPr>
        <w:tc>
          <w:tcPr>
            <w:tcW w:w="14850" w:type="dxa"/>
            <w:gridSpan w:val="9"/>
            <w:vAlign w:val="center"/>
          </w:tcPr>
          <w:p w:rsidR="001F1260" w:rsidRPr="00ED5601" w:rsidRDefault="001F1260" w:rsidP="001F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D5601">
              <w:rPr>
                <w:rFonts w:ascii="Times New Roman" w:hAnsi="Times New Roman" w:cs="Times New Roman"/>
                <w:b/>
                <w:bCs/>
              </w:rPr>
              <w:t>Раздел 1.  Реакция и революции в европейском и мировом развитии (5 ч.)</w:t>
            </w:r>
          </w:p>
        </w:tc>
      </w:tr>
      <w:tr w:rsidR="00243705" w:rsidRPr="00ED5601" w:rsidTr="001F1260">
        <w:trPr>
          <w:gridAfter w:val="1"/>
          <w:wAfter w:w="26" w:type="dxa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</w:rPr>
            </w:pPr>
            <w:r w:rsidRPr="00ED5601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</w:rPr>
            </w:pPr>
            <w:r w:rsidRPr="00ED5601">
              <w:rPr>
                <w:rFonts w:ascii="Times New Roman" w:hAnsi="Times New Roman" w:cs="Times New Roman"/>
              </w:rPr>
              <w:t xml:space="preserve">Империя Наполеона </w:t>
            </w:r>
            <w:r w:rsidRPr="00ED5601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</w:rPr>
            </w:pPr>
            <w:r w:rsidRPr="00ED5601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i w:val="0"/>
              </w:rPr>
            </w:pPr>
            <w:r w:rsidRPr="00ED5601">
              <w:rPr>
                <w:rStyle w:val="a3"/>
                <w:rFonts w:ascii="Times New Roman" w:hAnsi="Times New Roman" w:cs="Times New Roman"/>
                <w:i w:val="0"/>
              </w:rPr>
              <w:t xml:space="preserve">Лекция с элементами беседы. </w:t>
            </w:r>
            <w:r w:rsidRPr="00ED5601">
              <w:rPr>
                <w:rFonts w:ascii="Times New Roman" w:hAnsi="Times New Roman" w:cs="Times New Roman"/>
              </w:rPr>
              <w:t xml:space="preserve">Работа с документом. </w:t>
            </w:r>
            <w:r w:rsidRPr="00ED56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Европа в начале XIX века. Борьба сил реакции, консерватизма, либерализма и революции. Консульство и империя Наполеона I. Завоевания Наполеона в Европе от </w:t>
            </w:r>
            <w:proofErr w:type="spellStart"/>
            <w:r w:rsidRPr="00ED5601">
              <w:rPr>
                <w:rFonts w:ascii="Times New Roman" w:hAnsi="Times New Roman" w:cs="Times New Roman"/>
              </w:rPr>
              <w:t>Амьенского</w:t>
            </w:r>
            <w:proofErr w:type="spellEnd"/>
            <w:r w:rsidRPr="00ED560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D5601">
              <w:rPr>
                <w:rFonts w:ascii="Times New Roman" w:hAnsi="Times New Roman" w:cs="Times New Roman"/>
              </w:rPr>
              <w:t>Тильзитского</w:t>
            </w:r>
            <w:proofErr w:type="spellEnd"/>
            <w:r w:rsidRPr="00ED5601">
              <w:rPr>
                <w:rFonts w:ascii="Times New Roman" w:hAnsi="Times New Roman" w:cs="Times New Roman"/>
              </w:rPr>
              <w:t xml:space="preserve"> мира.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Ответы на вопросы. Работа с документом стр. 15-16</w:t>
            </w:r>
          </w:p>
        </w:tc>
        <w:tc>
          <w:tcPr>
            <w:tcW w:w="1279" w:type="dxa"/>
          </w:tcPr>
          <w:p w:rsidR="00243705" w:rsidRPr="00ED5601" w:rsidRDefault="00243705" w:rsidP="0024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§ 1, </w:t>
            </w:r>
            <w:proofErr w:type="spellStart"/>
            <w:r w:rsidRPr="00ED5601">
              <w:rPr>
                <w:rFonts w:ascii="Times New Roman" w:hAnsi="Times New Roman" w:cs="Times New Roman"/>
              </w:rPr>
              <w:t>вопр</w:t>
            </w:r>
            <w:proofErr w:type="spellEnd"/>
            <w:r w:rsidRPr="00ED5601">
              <w:rPr>
                <w:rFonts w:ascii="Times New Roman" w:hAnsi="Times New Roman" w:cs="Times New Roman"/>
              </w:rPr>
              <w:t>. 1–5</w:t>
            </w:r>
          </w:p>
        </w:tc>
        <w:tc>
          <w:tcPr>
            <w:tcW w:w="1137" w:type="dxa"/>
          </w:tcPr>
          <w:p w:rsidR="00243705" w:rsidRPr="00ED5601" w:rsidRDefault="00BB69D3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99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3705" w:rsidRPr="00ED5601" w:rsidTr="001F1260">
        <w:trPr>
          <w:gridAfter w:val="1"/>
          <w:wAfter w:w="26" w:type="dxa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lang w:val="en-US"/>
              </w:rPr>
            </w:pPr>
            <w:r w:rsidRPr="00ED5601">
              <w:rPr>
                <w:rFonts w:ascii="Times New Roman" w:hAnsi="Times New Roman" w:cs="Times New Roman"/>
                <w:bCs/>
                <w:caps/>
                <w:lang w:val="en-US"/>
              </w:rPr>
              <w:t>2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Народы против Французской империи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</w:rPr>
            </w:pPr>
            <w:r w:rsidRPr="00ED5601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Беседа. Работа с терминами  и понятиями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Политика Франции в  покоренной Европе. Континентальная блокада. Освободительная борьба в Испании, патриотический подъем в Пруссии и Австрии. Симптомы кризиса империи Наполеона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Фронтальный опрос, объяснение понятий</w:t>
            </w:r>
          </w:p>
        </w:tc>
        <w:tc>
          <w:tcPr>
            <w:tcW w:w="1279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§ 2, </w:t>
            </w:r>
            <w:r w:rsidRPr="00ED5601">
              <w:rPr>
                <w:rFonts w:ascii="Times New Roman" w:hAnsi="Times New Roman" w:cs="Times New Roman"/>
              </w:rPr>
              <w:br/>
            </w:r>
            <w:proofErr w:type="spellStart"/>
            <w:r w:rsidRPr="00ED5601">
              <w:rPr>
                <w:rFonts w:ascii="Times New Roman" w:hAnsi="Times New Roman" w:cs="Times New Roman"/>
              </w:rPr>
              <w:t>вопр</w:t>
            </w:r>
            <w:proofErr w:type="spellEnd"/>
            <w:r w:rsidRPr="00ED5601">
              <w:rPr>
                <w:rFonts w:ascii="Times New Roman" w:hAnsi="Times New Roman" w:cs="Times New Roman"/>
              </w:rPr>
              <w:t xml:space="preserve">. 2–4; </w:t>
            </w:r>
          </w:p>
          <w:p w:rsidR="00243705" w:rsidRPr="00ED5601" w:rsidRDefault="00243705" w:rsidP="004D6B5F">
            <w:pPr>
              <w:rPr>
                <w:rFonts w:ascii="Times New Roman" w:hAnsi="Times New Roman" w:cs="Times New Roman"/>
              </w:rPr>
            </w:pP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43705" w:rsidRPr="00ED5601" w:rsidRDefault="00BB69D3" w:rsidP="004D6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992" w:type="dxa"/>
          </w:tcPr>
          <w:p w:rsidR="00243705" w:rsidRPr="00ED5601" w:rsidRDefault="00243705" w:rsidP="004D6B5F">
            <w:pPr>
              <w:rPr>
                <w:rFonts w:ascii="Times New Roman" w:hAnsi="Times New Roman" w:cs="Times New Roman"/>
              </w:rPr>
            </w:pP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3705" w:rsidRPr="00ED5601" w:rsidTr="001F1260">
        <w:trPr>
          <w:gridAfter w:val="1"/>
          <w:wAfter w:w="26" w:type="dxa"/>
          <w:trHeight w:val="1696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</w:rPr>
            </w:pPr>
            <w:r w:rsidRPr="00ED5601">
              <w:rPr>
                <w:rFonts w:ascii="Times New Roman" w:hAnsi="Times New Roman" w:cs="Times New Roman"/>
                <w:bCs/>
                <w:caps/>
              </w:rPr>
              <w:t>3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</w:rPr>
            </w:pPr>
            <w:r w:rsidRPr="00ED5601">
              <w:rPr>
                <w:rFonts w:ascii="Times New Roman" w:hAnsi="Times New Roman" w:cs="Times New Roman"/>
              </w:rPr>
              <w:t>Поход в Россию и крушение Французской империи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</w:rPr>
            </w:pPr>
            <w:r w:rsidRPr="00ED5601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Рассказ с элементами беседы. Работа с картой.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Отечественная война 1812 года. Заграничный поход русской армии и поражение Наполеона I. Венский конгресс </w:t>
            </w:r>
            <w:smartTag w:uri="urn:schemas-microsoft-com:office:smarttags" w:element="metricconverter">
              <w:smartTagPr>
                <w:attr w:name="ProductID" w:val="1815 г"/>
              </w:smartTagPr>
              <w:r w:rsidRPr="00ED5601">
                <w:rPr>
                  <w:rFonts w:ascii="Times New Roman" w:hAnsi="Times New Roman" w:cs="Times New Roman"/>
                </w:rPr>
                <w:t>1815 г</w:t>
              </w:r>
            </w:smartTag>
            <w:r w:rsidRPr="00ED5601">
              <w:rPr>
                <w:rFonts w:ascii="Times New Roman" w:hAnsi="Times New Roman" w:cs="Times New Roman"/>
              </w:rPr>
              <w:t>. и его решения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Фронтальный опрос на понимание определений и темы. Работа с картой.</w:t>
            </w:r>
          </w:p>
        </w:tc>
        <w:tc>
          <w:tcPr>
            <w:tcW w:w="1279" w:type="dxa"/>
          </w:tcPr>
          <w:p w:rsidR="00243705" w:rsidRPr="00ED5601" w:rsidRDefault="00243705" w:rsidP="0024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§ 3</w:t>
            </w:r>
          </w:p>
        </w:tc>
        <w:tc>
          <w:tcPr>
            <w:tcW w:w="1137" w:type="dxa"/>
          </w:tcPr>
          <w:p w:rsidR="00243705" w:rsidRPr="00ED5601" w:rsidRDefault="00BB69D3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99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3705" w:rsidRPr="00ED5601" w:rsidTr="001F1260">
        <w:trPr>
          <w:gridAfter w:val="1"/>
          <w:wAfter w:w="26" w:type="dxa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</w:rPr>
            </w:pPr>
            <w:r w:rsidRPr="00ED5601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</w:rPr>
            </w:pPr>
            <w:r w:rsidRPr="00ED5601">
              <w:rPr>
                <w:rFonts w:ascii="Times New Roman" w:hAnsi="Times New Roman" w:cs="Times New Roman"/>
              </w:rPr>
              <w:t>Священный союз и революционное движение в Европе  в 1820-</w:t>
            </w:r>
            <w:r w:rsidRPr="00ED5601">
              <w:rPr>
                <w:rFonts w:ascii="Times New Roman" w:hAnsi="Times New Roman" w:cs="Times New Roman"/>
              </w:rPr>
              <w:lastRenderedPageBreak/>
              <w:t>1830-е годы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</w:rPr>
            </w:pPr>
            <w:r w:rsidRPr="00ED5601">
              <w:rPr>
                <w:rFonts w:ascii="Times New Roman" w:hAnsi="Times New Roman" w:cs="Times New Roman"/>
                <w:bCs/>
                <w:caps/>
              </w:rPr>
              <w:lastRenderedPageBreak/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Лекция с элементами беседы. Работа с таблицей.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Создание и цели Священного союза. Роль России в определении политики Священного союза. Усиление реакции в Европе </w:t>
            </w:r>
            <w:smartTag w:uri="urn:schemas-microsoft-com:office:smarttags" w:element="metricconverter">
              <w:smartTagPr>
                <w:attr w:name="ProductID" w:val="1820 г"/>
              </w:smartTagPr>
              <w:r w:rsidRPr="00ED5601">
                <w:rPr>
                  <w:rFonts w:ascii="Times New Roman" w:hAnsi="Times New Roman" w:cs="Times New Roman"/>
                </w:rPr>
                <w:t>1820 г</w:t>
              </w:r>
            </w:smartTag>
            <w:r w:rsidRPr="00ED5601">
              <w:rPr>
                <w:rFonts w:ascii="Times New Roman" w:hAnsi="Times New Roman" w:cs="Times New Roman"/>
              </w:rPr>
              <w:t xml:space="preserve">. Освободительное движение в Греции и русско-турецкая </w:t>
            </w:r>
            <w:r w:rsidRPr="00ED5601">
              <w:rPr>
                <w:rFonts w:ascii="Times New Roman" w:hAnsi="Times New Roman" w:cs="Times New Roman"/>
              </w:rPr>
              <w:lastRenderedPageBreak/>
              <w:t xml:space="preserve">война в 1828–1829 гг. Революции во Франции и Бельгии в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ED5601">
                <w:rPr>
                  <w:rFonts w:ascii="Times New Roman" w:hAnsi="Times New Roman" w:cs="Times New Roman"/>
                </w:rPr>
                <w:t>1830 г</w:t>
              </w:r>
            </w:smartTag>
            <w:r w:rsidRPr="00ED5601">
              <w:rPr>
                <w:rFonts w:ascii="Times New Roman" w:hAnsi="Times New Roman" w:cs="Times New Roman"/>
              </w:rPr>
              <w:t>. Изменение духовного климата в Европе 1830-х гг.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lastRenderedPageBreak/>
              <w:t>Фронтальный опрос, составление таблицы «Революционные движения в Европе в 1820–1830-е гг.»</w:t>
            </w:r>
          </w:p>
        </w:tc>
        <w:tc>
          <w:tcPr>
            <w:tcW w:w="1279" w:type="dxa"/>
          </w:tcPr>
          <w:p w:rsidR="00243705" w:rsidRPr="00ED5601" w:rsidRDefault="00243705" w:rsidP="0024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§ 4,вопр. 1–6 </w:t>
            </w:r>
          </w:p>
        </w:tc>
        <w:tc>
          <w:tcPr>
            <w:tcW w:w="1137" w:type="dxa"/>
          </w:tcPr>
          <w:p w:rsidR="00243705" w:rsidRPr="00ED5601" w:rsidRDefault="00BB69D3" w:rsidP="004D6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99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3705" w:rsidRPr="00ED5601" w:rsidTr="001F1260">
        <w:trPr>
          <w:gridAfter w:val="1"/>
          <w:wAfter w:w="26" w:type="dxa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Победа освободительного движения в Латинской Америке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Практикум Работа с таблицей и документом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Латинская Америка в начале XIX века. Освободительное движение в испанских колониях. Доктрина Монро и провал планов интервенции Священного союза в Латинскую Америку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Фронтальный опрос. Работа с таблицей «Освободительные революции в Латинской Америке» и документом стр. 53.</w:t>
            </w:r>
          </w:p>
        </w:tc>
        <w:tc>
          <w:tcPr>
            <w:tcW w:w="1279" w:type="dxa"/>
          </w:tcPr>
          <w:p w:rsidR="00243705" w:rsidRPr="00ED5601" w:rsidRDefault="00243705" w:rsidP="0024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§ 5, </w:t>
            </w:r>
            <w:proofErr w:type="spellStart"/>
            <w:r w:rsidRPr="00ED5601">
              <w:rPr>
                <w:rFonts w:ascii="Times New Roman" w:hAnsi="Times New Roman" w:cs="Times New Roman"/>
              </w:rPr>
              <w:t>вопр</w:t>
            </w:r>
            <w:proofErr w:type="spellEnd"/>
            <w:r w:rsidRPr="00ED5601">
              <w:rPr>
                <w:rFonts w:ascii="Times New Roman" w:hAnsi="Times New Roman" w:cs="Times New Roman"/>
              </w:rPr>
              <w:t>. 1–4</w:t>
            </w:r>
          </w:p>
        </w:tc>
        <w:tc>
          <w:tcPr>
            <w:tcW w:w="1137" w:type="dxa"/>
          </w:tcPr>
          <w:p w:rsidR="00243705" w:rsidRPr="00ED5601" w:rsidRDefault="00BB69D3" w:rsidP="004D6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9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1260" w:rsidRPr="00ED5601" w:rsidTr="007B3A75">
        <w:trPr>
          <w:gridAfter w:val="1"/>
          <w:wAfter w:w="26" w:type="dxa"/>
        </w:trPr>
        <w:tc>
          <w:tcPr>
            <w:tcW w:w="14850" w:type="dxa"/>
            <w:gridSpan w:val="9"/>
          </w:tcPr>
          <w:p w:rsidR="001F1260" w:rsidRPr="00ED5601" w:rsidRDefault="001F1260" w:rsidP="001F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  <w:b/>
              </w:rPr>
              <w:t>Раздел 2. Становление национальных государств в Европе (3 ч.)</w:t>
            </w:r>
          </w:p>
        </w:tc>
      </w:tr>
      <w:tr w:rsidR="00243705" w:rsidRPr="00ED5601" w:rsidTr="001F1260">
        <w:trPr>
          <w:gridAfter w:val="1"/>
          <w:wAfter w:w="26" w:type="dxa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Незавершённые революции в 1848-1849 гг.в Европе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Лекция с элементами беседы. Работа с текстом учебника.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Революция во Франции 1848–1849 гг. и ее итоги. Особенности революций в Австрии и Пруссии. Причины и итоги поражения революционного движения 1848–1849 гг.в Европе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Фронтальный опрос, анализ понятий и терминов, составление сравнительной таблицы</w:t>
            </w:r>
          </w:p>
        </w:tc>
        <w:tc>
          <w:tcPr>
            <w:tcW w:w="1279" w:type="dxa"/>
          </w:tcPr>
          <w:p w:rsidR="00243705" w:rsidRPr="00ED5601" w:rsidRDefault="00243705" w:rsidP="0024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§ 6</w:t>
            </w:r>
          </w:p>
        </w:tc>
        <w:tc>
          <w:tcPr>
            <w:tcW w:w="1137" w:type="dxa"/>
          </w:tcPr>
          <w:p w:rsidR="00243705" w:rsidRPr="00ED5601" w:rsidRDefault="00BB69D3" w:rsidP="004D6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992" w:type="dxa"/>
          </w:tcPr>
          <w:p w:rsidR="00243705" w:rsidRPr="00ED5601" w:rsidRDefault="00243705" w:rsidP="004D6B5F">
            <w:pPr>
              <w:rPr>
                <w:rFonts w:ascii="Times New Roman" w:hAnsi="Times New Roman" w:cs="Times New Roman"/>
              </w:rPr>
            </w:pPr>
          </w:p>
        </w:tc>
      </w:tr>
      <w:tr w:rsidR="00243705" w:rsidRPr="00ED5601" w:rsidTr="001F1260">
        <w:trPr>
          <w:gridAfter w:val="1"/>
          <w:wAfter w:w="26" w:type="dxa"/>
          <w:trHeight w:val="1125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Начало воссоединения Италии и объединения Германии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Беседа. Работа с текстом учебника.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Предпосылки объединения Германии и воссоединение Италии. </w:t>
            </w:r>
            <w:proofErr w:type="spellStart"/>
            <w:r w:rsidRPr="00ED5601">
              <w:rPr>
                <w:rFonts w:ascii="Times New Roman" w:hAnsi="Times New Roman" w:cs="Times New Roman"/>
              </w:rPr>
              <w:t>Кавур</w:t>
            </w:r>
            <w:proofErr w:type="spellEnd"/>
            <w:r w:rsidRPr="00ED5601">
              <w:rPr>
                <w:rFonts w:ascii="Times New Roman" w:hAnsi="Times New Roman" w:cs="Times New Roman"/>
              </w:rPr>
              <w:t xml:space="preserve"> и Гарибальди. Объединение Германии. Политика Бисмарка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Фронтальный опрос на понимание определений и темы.  Беседа по вопросам.</w:t>
            </w:r>
          </w:p>
        </w:tc>
        <w:tc>
          <w:tcPr>
            <w:tcW w:w="1279" w:type="dxa"/>
          </w:tcPr>
          <w:p w:rsidR="00243705" w:rsidRPr="00ED5601" w:rsidRDefault="00243705" w:rsidP="0024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§ 7, </w:t>
            </w:r>
            <w:proofErr w:type="spellStart"/>
            <w:r w:rsidRPr="00ED5601">
              <w:rPr>
                <w:rFonts w:ascii="Times New Roman" w:hAnsi="Times New Roman" w:cs="Times New Roman"/>
              </w:rPr>
              <w:t>вопр</w:t>
            </w:r>
            <w:proofErr w:type="spellEnd"/>
            <w:r w:rsidRPr="00ED5601">
              <w:rPr>
                <w:rFonts w:ascii="Times New Roman" w:hAnsi="Times New Roman" w:cs="Times New Roman"/>
              </w:rPr>
              <w:t>. 1–6</w:t>
            </w:r>
          </w:p>
        </w:tc>
        <w:tc>
          <w:tcPr>
            <w:tcW w:w="1137" w:type="dxa"/>
          </w:tcPr>
          <w:p w:rsidR="00243705" w:rsidRPr="00ED5601" w:rsidRDefault="00BB69D3" w:rsidP="004D6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9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3705" w:rsidRPr="00ED5601" w:rsidTr="001F1260">
        <w:trPr>
          <w:gridAfter w:val="1"/>
          <w:wAfter w:w="26" w:type="dxa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Франко-прусская война и Парижская коммуна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Рассказ с элементами беседы. Работа с текстом учебника и картой.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Франция при Наполеоне III. Франко-прусская война: причины и последствия. Парижская коммуна и ее значение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 Фронтальный опрос на понимание определений и темы. Беседа по вопросам. Работа с картой.</w:t>
            </w:r>
          </w:p>
        </w:tc>
        <w:tc>
          <w:tcPr>
            <w:tcW w:w="1279" w:type="dxa"/>
          </w:tcPr>
          <w:p w:rsidR="00243705" w:rsidRPr="00ED5601" w:rsidRDefault="00243705" w:rsidP="0024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§ 8,вопр. 1–7</w:t>
            </w:r>
          </w:p>
        </w:tc>
        <w:tc>
          <w:tcPr>
            <w:tcW w:w="1137" w:type="dxa"/>
          </w:tcPr>
          <w:p w:rsidR="00243705" w:rsidRPr="00ED5601" w:rsidRDefault="00BB69D3" w:rsidP="004D6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99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1260" w:rsidRPr="00ED5601" w:rsidTr="00A343E1">
        <w:trPr>
          <w:gridAfter w:val="1"/>
          <w:wAfter w:w="26" w:type="dxa"/>
        </w:trPr>
        <w:tc>
          <w:tcPr>
            <w:tcW w:w="14850" w:type="dxa"/>
            <w:gridSpan w:val="9"/>
          </w:tcPr>
          <w:p w:rsidR="001F1260" w:rsidRPr="00ED5601" w:rsidRDefault="001F1260" w:rsidP="001F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  <w:b/>
              </w:rPr>
              <w:t>Раздел 3. Европа на пути промышленного развития. Социальные и идейно-политические итоги (3 ч.)</w:t>
            </w:r>
          </w:p>
        </w:tc>
      </w:tr>
      <w:tr w:rsidR="00243705" w:rsidRPr="00ED5601" w:rsidTr="001F1260">
        <w:trPr>
          <w:gridAfter w:val="1"/>
          <w:wAfter w:w="26" w:type="dxa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Рост промышленного производства и зарождение </w:t>
            </w:r>
            <w:r w:rsidRPr="00ED5601">
              <w:rPr>
                <w:rFonts w:ascii="Times New Roman" w:hAnsi="Times New Roman" w:cs="Times New Roman"/>
              </w:rPr>
              <w:lastRenderedPageBreak/>
              <w:t xml:space="preserve">рабочего движения в первой половине XIX в. 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Лекция с элементами беседы. Работа с терминами и </w:t>
            </w:r>
            <w:r w:rsidRPr="00ED5601">
              <w:rPr>
                <w:rFonts w:ascii="Times New Roman" w:hAnsi="Times New Roman" w:cs="Times New Roman"/>
              </w:rPr>
              <w:lastRenderedPageBreak/>
              <w:t>понятиями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lastRenderedPageBreak/>
              <w:t xml:space="preserve">Технические предпосылки расширения масштабов промышленного производства. Промышленные страны Европы. Облик индустриальных </w:t>
            </w:r>
            <w:r w:rsidRPr="00ED5601">
              <w:rPr>
                <w:rFonts w:ascii="Times New Roman" w:hAnsi="Times New Roman" w:cs="Times New Roman"/>
              </w:rPr>
              <w:lastRenderedPageBreak/>
              <w:t>государств. Становление рабочего класса. Чартистское движение в Англии. Зарождение рабочего движения в континентальной Европе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lastRenderedPageBreak/>
              <w:t>Фронтальный опрос на понимание определений и темы. Беседа по вопросам</w:t>
            </w:r>
          </w:p>
        </w:tc>
        <w:tc>
          <w:tcPr>
            <w:tcW w:w="1279" w:type="dxa"/>
          </w:tcPr>
          <w:p w:rsidR="00243705" w:rsidRPr="00ED5601" w:rsidRDefault="00243705" w:rsidP="0024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§ 9,вопр. 1–6 тетради</w:t>
            </w:r>
          </w:p>
        </w:tc>
        <w:tc>
          <w:tcPr>
            <w:tcW w:w="1137" w:type="dxa"/>
          </w:tcPr>
          <w:p w:rsidR="00243705" w:rsidRPr="00ED5601" w:rsidRDefault="00BB69D3" w:rsidP="004D6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92" w:type="dxa"/>
          </w:tcPr>
          <w:p w:rsidR="00243705" w:rsidRPr="00ED5601" w:rsidRDefault="00243705" w:rsidP="004D6B5F">
            <w:pPr>
              <w:rPr>
                <w:rFonts w:ascii="Times New Roman" w:hAnsi="Times New Roman" w:cs="Times New Roman"/>
              </w:rPr>
            </w:pPr>
          </w:p>
        </w:tc>
      </w:tr>
      <w:tr w:rsidR="00243705" w:rsidRPr="00ED5601" w:rsidTr="001F1260">
        <w:trPr>
          <w:gridAfter w:val="1"/>
          <w:wAfter w:w="26" w:type="dxa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Индустриальные страны во второй половине XIX – начале XX века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Беседа. Работа с текстом учебника.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Научно-технические предпосылки второй промышленной революции. Овладение электричеством </w:t>
            </w:r>
            <w:r w:rsidRPr="00ED5601">
              <w:rPr>
                <w:rFonts w:ascii="Times New Roman" w:hAnsi="Times New Roman" w:cs="Times New Roman"/>
              </w:rPr>
              <w:br/>
              <w:t xml:space="preserve">и его значение, развитие автомобильного транспорта. Конвейерное производство и создание центров индустриального производства. Централизация производства и концентрация капитала, создание монополий, рост численности работников наемного труда. Развитие профсоюзного и социал-демократического движения, ревизионистское </w:t>
            </w:r>
            <w:r w:rsidRPr="00ED5601">
              <w:rPr>
                <w:rFonts w:ascii="Times New Roman" w:hAnsi="Times New Roman" w:cs="Times New Roman"/>
              </w:rPr>
              <w:br/>
              <w:t xml:space="preserve">и революционное течения </w:t>
            </w:r>
            <w:r w:rsidRPr="00ED5601">
              <w:rPr>
                <w:rFonts w:ascii="Times New Roman" w:hAnsi="Times New Roman" w:cs="Times New Roman"/>
              </w:rPr>
              <w:br/>
              <w:t>в рабочем движении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Фронтальный опрос на понимание определений и темы. Беседа по вопросам</w:t>
            </w:r>
          </w:p>
        </w:tc>
        <w:tc>
          <w:tcPr>
            <w:tcW w:w="1279" w:type="dxa"/>
          </w:tcPr>
          <w:p w:rsidR="00243705" w:rsidRPr="00ED5601" w:rsidRDefault="00243705" w:rsidP="001F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§ 10,вопр. 1–6</w:t>
            </w:r>
          </w:p>
        </w:tc>
        <w:tc>
          <w:tcPr>
            <w:tcW w:w="1137" w:type="dxa"/>
          </w:tcPr>
          <w:p w:rsidR="00243705" w:rsidRPr="00ED5601" w:rsidRDefault="00BB69D3" w:rsidP="004D6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99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3705" w:rsidRPr="00ED5601" w:rsidTr="001F1260">
        <w:trPr>
          <w:gridAfter w:val="1"/>
          <w:wAfter w:w="26" w:type="dxa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Консервативные, либеральные и социалистические идеи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Практикум.</w:t>
            </w: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Составление таблицы. Работа с документом.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Отражение новых реальностей в консервативной, либеральной, социалистической идеологии. Зарождение марксизма и рабочее движение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Фронтальный опрос, составление таблицы: </w:t>
            </w: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« Основные направления общественно-политической мысли XIX века». Работа с документом стр. 117</w:t>
            </w:r>
          </w:p>
        </w:tc>
        <w:tc>
          <w:tcPr>
            <w:tcW w:w="1279" w:type="dxa"/>
          </w:tcPr>
          <w:p w:rsidR="00243705" w:rsidRPr="00ED5601" w:rsidRDefault="00243705" w:rsidP="001F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§ 11,вопр. 1–7</w:t>
            </w:r>
          </w:p>
        </w:tc>
        <w:tc>
          <w:tcPr>
            <w:tcW w:w="1137" w:type="dxa"/>
          </w:tcPr>
          <w:p w:rsidR="00243705" w:rsidRPr="00ED5601" w:rsidRDefault="00BB69D3" w:rsidP="004D6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99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1260" w:rsidRPr="00ED5601" w:rsidTr="00A0313E">
        <w:trPr>
          <w:gridAfter w:val="1"/>
          <w:wAfter w:w="26" w:type="dxa"/>
        </w:trPr>
        <w:tc>
          <w:tcPr>
            <w:tcW w:w="14850" w:type="dxa"/>
            <w:gridSpan w:val="9"/>
          </w:tcPr>
          <w:p w:rsidR="001F1260" w:rsidRPr="00ED5601" w:rsidRDefault="001F1260" w:rsidP="001F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  <w:b/>
              </w:rPr>
              <w:t>Раздел 4.  Ведущие страны мира в середине XIX -  начале XX века (5 ч.)</w:t>
            </w:r>
          </w:p>
        </w:tc>
      </w:tr>
      <w:tr w:rsidR="00243705" w:rsidRPr="00ED5601" w:rsidTr="001F1260">
        <w:trPr>
          <w:gridAfter w:val="1"/>
          <w:wAfter w:w="26" w:type="dxa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Великобритания и её доминионы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Лекция с элементами беседы. Составление </w:t>
            </w:r>
            <w:r w:rsidRPr="00ED5601">
              <w:rPr>
                <w:rFonts w:ascii="Times New Roman" w:hAnsi="Times New Roman" w:cs="Times New Roman"/>
              </w:rPr>
              <w:lastRenderedPageBreak/>
              <w:t>характеристики доминиона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lastRenderedPageBreak/>
              <w:t xml:space="preserve">Великобритания: утрата промышленной монополии. Политические и социальные реформы </w:t>
            </w: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lastRenderedPageBreak/>
              <w:t>в Англии. Доминионы Британской империи. Канада: особенности развития. Австралийский союз. Новая Зеландия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lastRenderedPageBreak/>
              <w:t xml:space="preserve">Составить развернутую характеристику одного из британских </w:t>
            </w:r>
            <w:r w:rsidRPr="00ED5601">
              <w:rPr>
                <w:rFonts w:ascii="Times New Roman" w:hAnsi="Times New Roman" w:cs="Times New Roman"/>
              </w:rPr>
              <w:lastRenderedPageBreak/>
              <w:t>доминионов.</w:t>
            </w:r>
          </w:p>
        </w:tc>
        <w:tc>
          <w:tcPr>
            <w:tcW w:w="1279" w:type="dxa"/>
          </w:tcPr>
          <w:p w:rsidR="00243705" w:rsidRPr="00ED5601" w:rsidRDefault="00243705" w:rsidP="001F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lastRenderedPageBreak/>
              <w:t>§ 12,вопр. 1–8</w:t>
            </w:r>
          </w:p>
        </w:tc>
        <w:tc>
          <w:tcPr>
            <w:tcW w:w="1137" w:type="dxa"/>
          </w:tcPr>
          <w:p w:rsidR="00243705" w:rsidRPr="00ED5601" w:rsidRDefault="00BB69D3" w:rsidP="004D6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992" w:type="dxa"/>
          </w:tcPr>
          <w:p w:rsidR="00243705" w:rsidRPr="00ED5601" w:rsidRDefault="00243705" w:rsidP="004D6B5F">
            <w:pPr>
              <w:rPr>
                <w:rFonts w:ascii="Times New Roman" w:hAnsi="Times New Roman" w:cs="Times New Roman"/>
              </w:rPr>
            </w:pP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3705" w:rsidRPr="00ED5601" w:rsidTr="001F1260">
        <w:trPr>
          <w:gridAfter w:val="1"/>
          <w:wAfter w:w="26" w:type="dxa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США: причины и итоги гражданской войны 1861-1865 гг.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Рассказ с элементами беседы. Работа с документом.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Американское общество к середине XIX века. Конфликт Севера и Юга США. Гражданская война в США и ее итоги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Фронтальный опрос на понимание определений и темы. Беседа по вопросам. Работа с документом стр. 141</w:t>
            </w:r>
          </w:p>
        </w:tc>
        <w:tc>
          <w:tcPr>
            <w:tcW w:w="1279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§ 13,вопр. 1–8</w:t>
            </w: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43705" w:rsidRPr="00ED5601" w:rsidRDefault="00BB69D3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99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3705" w:rsidRPr="00ED5601" w:rsidTr="001F1260">
        <w:trPr>
          <w:gridAfter w:val="1"/>
          <w:wAfter w:w="26" w:type="dxa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Страны Западной и Центральной Европы в конце </w:t>
            </w:r>
            <w:r w:rsidRPr="00ED5601">
              <w:rPr>
                <w:rFonts w:ascii="Times New Roman" w:hAnsi="Times New Roman" w:cs="Times New Roman"/>
                <w:lang w:val="en-US"/>
              </w:rPr>
              <w:t>XIX</w:t>
            </w:r>
            <w:r w:rsidRPr="00ED5601">
              <w:rPr>
                <w:rFonts w:ascii="Times New Roman" w:hAnsi="Times New Roman" w:cs="Times New Roman"/>
              </w:rPr>
              <w:t xml:space="preserve"> – начале  </w:t>
            </w:r>
            <w:r w:rsidRPr="00ED5601">
              <w:rPr>
                <w:rFonts w:ascii="Times New Roman" w:hAnsi="Times New Roman" w:cs="Times New Roman"/>
                <w:lang w:val="en-US"/>
              </w:rPr>
              <w:t>XX</w:t>
            </w:r>
            <w:r w:rsidRPr="00ED5601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Практикум.</w:t>
            </w: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Франция после войны с Пруссией 1870–1871 гг. Германская империя – ведущая держава Европы. Австро-Венгрия на пути реформ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Письменный опрос. Ответы на вопросы учебника. Работа с документом стр. 151</w:t>
            </w:r>
          </w:p>
        </w:tc>
        <w:tc>
          <w:tcPr>
            <w:tcW w:w="1279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§ 14,вопр. 1–6</w:t>
            </w: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43705" w:rsidRPr="00ED5601" w:rsidRDefault="00BB69D3" w:rsidP="004D6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992" w:type="dxa"/>
          </w:tcPr>
          <w:p w:rsidR="00243705" w:rsidRPr="00ED5601" w:rsidRDefault="00243705" w:rsidP="004D6B5F">
            <w:pPr>
              <w:rPr>
                <w:rFonts w:ascii="Times New Roman" w:hAnsi="Times New Roman" w:cs="Times New Roman"/>
              </w:rPr>
            </w:pP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3705" w:rsidRPr="00ED5601" w:rsidTr="001F1260">
        <w:trPr>
          <w:gridAfter w:val="1"/>
          <w:wAfter w:w="26" w:type="dxa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Государства Южной и Юго-Восточной Европы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Практикум.</w:t>
            </w: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Испания на периферии Европы.  Италия: попытки модернизации. Особенности развития и взаимоотношений балканских стран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Письменный опрос. Ответы на вопросы учебника. Работа с документом  стр. 161</w:t>
            </w:r>
          </w:p>
        </w:tc>
        <w:tc>
          <w:tcPr>
            <w:tcW w:w="1279" w:type="dxa"/>
          </w:tcPr>
          <w:p w:rsidR="00243705" w:rsidRPr="00ED5601" w:rsidRDefault="00243705" w:rsidP="001F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§ 15,вопр. 1–5</w:t>
            </w:r>
          </w:p>
        </w:tc>
        <w:tc>
          <w:tcPr>
            <w:tcW w:w="1137" w:type="dxa"/>
          </w:tcPr>
          <w:p w:rsidR="00243705" w:rsidRPr="00ED5601" w:rsidRDefault="00BB69D3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99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3705" w:rsidRPr="00ED5601" w:rsidTr="001F1260">
        <w:trPr>
          <w:gridAfter w:val="1"/>
          <w:wAfter w:w="26" w:type="dxa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Япония  на пути модернизации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Лекция с элементами беседы. Работа с текстом учебника.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Япония в середине XIX века. Реставрация </w:t>
            </w:r>
            <w:proofErr w:type="spellStart"/>
            <w:r w:rsidRPr="00ED5601">
              <w:rPr>
                <w:rFonts w:ascii="Times New Roman" w:hAnsi="Times New Roman" w:cs="Times New Roman"/>
              </w:rPr>
              <w:t>Мэйдзи</w:t>
            </w:r>
            <w:proofErr w:type="spellEnd"/>
            <w:r w:rsidRPr="00ED5601">
              <w:rPr>
                <w:rFonts w:ascii="Times New Roman" w:hAnsi="Times New Roman" w:cs="Times New Roman"/>
              </w:rPr>
              <w:t>. Реформы в Японии. Модернизация в социально-экономической сфере. Переход к политике завоеваний.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Фронтальный опрос на понимание определений и темы. Беседа по вопросам.</w:t>
            </w:r>
          </w:p>
        </w:tc>
        <w:tc>
          <w:tcPr>
            <w:tcW w:w="1279" w:type="dxa"/>
          </w:tcPr>
          <w:p w:rsidR="00243705" w:rsidRPr="00ED5601" w:rsidRDefault="00243705" w:rsidP="001F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§ 16, </w:t>
            </w:r>
          </w:p>
        </w:tc>
        <w:tc>
          <w:tcPr>
            <w:tcW w:w="1137" w:type="dxa"/>
          </w:tcPr>
          <w:p w:rsidR="00243705" w:rsidRPr="00ED5601" w:rsidRDefault="00BB69D3" w:rsidP="004D6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99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1260" w:rsidRPr="00ED5601" w:rsidTr="0022264E">
        <w:trPr>
          <w:gridAfter w:val="1"/>
          <w:wAfter w:w="26" w:type="dxa"/>
        </w:trPr>
        <w:tc>
          <w:tcPr>
            <w:tcW w:w="14850" w:type="dxa"/>
            <w:gridSpan w:val="9"/>
          </w:tcPr>
          <w:p w:rsidR="001F1260" w:rsidRPr="00ED5601" w:rsidRDefault="001F1260" w:rsidP="001F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  <w:b/>
              </w:rPr>
              <w:t>Раздел 5. Восток в орбите влияния Запада. Латинская Америка в конце XIX -  начале XX века (6 ч.)</w:t>
            </w:r>
          </w:p>
        </w:tc>
      </w:tr>
      <w:tr w:rsidR="00243705" w:rsidRPr="00ED5601" w:rsidTr="001F1260">
        <w:trPr>
          <w:gridAfter w:val="1"/>
          <w:wAfter w:w="26" w:type="dxa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Индия под властью англичан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Лекция с элементами беседы.</w:t>
            </w: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Работа с документом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Завершение покорения Индии англичанами. Политика колониальных властей в Индии. Восстание сипаев и его итоги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Фронтальный опрос на понимание определений и темы. Беседа по вопросам. Работа с документом </w:t>
            </w:r>
            <w:r w:rsidRPr="00ED5601">
              <w:rPr>
                <w:rFonts w:ascii="Times New Roman" w:hAnsi="Times New Roman" w:cs="Times New Roman"/>
              </w:rPr>
              <w:lastRenderedPageBreak/>
              <w:t>стр. 182</w:t>
            </w:r>
          </w:p>
        </w:tc>
        <w:tc>
          <w:tcPr>
            <w:tcW w:w="1279" w:type="dxa"/>
          </w:tcPr>
          <w:p w:rsidR="00243705" w:rsidRPr="00ED5601" w:rsidRDefault="00243705" w:rsidP="001F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lastRenderedPageBreak/>
              <w:t>§ 17,вопр. 1–6</w:t>
            </w:r>
          </w:p>
        </w:tc>
        <w:tc>
          <w:tcPr>
            <w:tcW w:w="1137" w:type="dxa"/>
          </w:tcPr>
          <w:p w:rsidR="00243705" w:rsidRPr="00ED5601" w:rsidRDefault="00BB69D3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99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3705" w:rsidRPr="00ED5601" w:rsidTr="001F1260">
        <w:trPr>
          <w:gridAfter w:val="1"/>
          <w:wAfter w:w="26" w:type="dxa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«Опиумные войны» и закабаление Китая индустриальными державами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Лекция с элементами беседы.</w:t>
            </w: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Работа с документом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Китай в первой половине XIX века. Первая «опиумная война». Восстание тайпинов и его итоги. Вторая «опиумная война»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Фронтальный опрос на понимание определений и темы. Беседа по вопросам. Работа с документом стр. 193</w:t>
            </w:r>
          </w:p>
        </w:tc>
        <w:tc>
          <w:tcPr>
            <w:tcW w:w="1279" w:type="dxa"/>
          </w:tcPr>
          <w:p w:rsidR="00243705" w:rsidRPr="00ED5601" w:rsidRDefault="00243705" w:rsidP="001F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§ 18,вопр. 1–7</w:t>
            </w:r>
          </w:p>
        </w:tc>
        <w:tc>
          <w:tcPr>
            <w:tcW w:w="1137" w:type="dxa"/>
          </w:tcPr>
          <w:p w:rsidR="00243705" w:rsidRPr="00ED5601" w:rsidRDefault="00BB69D3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99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3705" w:rsidRPr="00ED5601" w:rsidTr="001F1260">
        <w:trPr>
          <w:gridAfter w:val="1"/>
          <w:wAfter w:w="26" w:type="dxa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Османская империя и Персия   в XIX – начале XX века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Беседа. Работа с документом.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Османская империя в первой половине XIX века. Колониальная политика европейских держав в Турции. Крымская война и ее итоги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Фронтальный опрос на понимание определений и темы. Беседа по вопросам. Работа с документом стр. 205.</w:t>
            </w:r>
          </w:p>
        </w:tc>
        <w:tc>
          <w:tcPr>
            <w:tcW w:w="1279" w:type="dxa"/>
          </w:tcPr>
          <w:p w:rsidR="00243705" w:rsidRPr="00ED5601" w:rsidRDefault="00243705" w:rsidP="001F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§ 19,вопр. 1–6</w:t>
            </w:r>
          </w:p>
        </w:tc>
        <w:tc>
          <w:tcPr>
            <w:tcW w:w="113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3705" w:rsidRPr="00ED5601" w:rsidTr="001F1260">
        <w:trPr>
          <w:gridAfter w:val="1"/>
          <w:wAfter w:w="26" w:type="dxa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Завершение колониального раздела мира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Лекция с элементами беседы. Работа с документом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Колониальные державы: особенности экономического успеха. Антиколониальная борьба народов</w:t>
            </w: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Фронтальный опрос на понимание определений и темы. Беседа по вопросам. Работа с документом стр. 217</w:t>
            </w:r>
          </w:p>
        </w:tc>
        <w:tc>
          <w:tcPr>
            <w:tcW w:w="1279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§ 20,вопр. 1–6</w:t>
            </w: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3705" w:rsidRPr="00ED5601" w:rsidTr="001F1260">
        <w:trPr>
          <w:gridAfter w:val="1"/>
          <w:wAfter w:w="26" w:type="dxa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Колониализм: последствия для метрополий и колоний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Беседа с элементами дискуссии. Работа с картой.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Итоги колониальной политики для народов Азии и Африки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Фронтальный опрос на понимание определений и темы. Беседа по вопросам. Работа с картой.</w:t>
            </w:r>
          </w:p>
        </w:tc>
        <w:tc>
          <w:tcPr>
            <w:tcW w:w="1279" w:type="dxa"/>
          </w:tcPr>
          <w:p w:rsidR="00243705" w:rsidRPr="00ED5601" w:rsidRDefault="00243705" w:rsidP="001F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§ 21,вопр. 1–5</w:t>
            </w:r>
          </w:p>
        </w:tc>
        <w:tc>
          <w:tcPr>
            <w:tcW w:w="1137" w:type="dxa"/>
          </w:tcPr>
          <w:p w:rsidR="00243705" w:rsidRPr="00ED5601" w:rsidRDefault="00243705" w:rsidP="004D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3705" w:rsidRPr="00ED5601" w:rsidTr="001F1260">
        <w:trPr>
          <w:gridAfter w:val="1"/>
          <w:wAfter w:w="26" w:type="dxa"/>
          <w:trHeight w:val="1556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Латинская Америка  в мировой индустриальной цивилизации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Практикум.</w:t>
            </w: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Страны Латинской Америки после освобождения. Политика панамериканизма США. Трудности модернизации. Мексиканская революция</w:t>
            </w:r>
          </w:p>
        </w:tc>
        <w:tc>
          <w:tcPr>
            <w:tcW w:w="2343" w:type="dxa"/>
          </w:tcPr>
          <w:p w:rsidR="001F1260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Фронтальный опрос на понимание определений и темы. Работа с текстом учебника и документом  стр. 234</w:t>
            </w:r>
          </w:p>
        </w:tc>
        <w:tc>
          <w:tcPr>
            <w:tcW w:w="1279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§ 22,вопр. 1–6</w:t>
            </w: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1260" w:rsidRPr="00ED5601" w:rsidTr="001F1260">
        <w:trPr>
          <w:gridAfter w:val="1"/>
          <w:wAfter w:w="26" w:type="dxa"/>
          <w:trHeight w:val="415"/>
        </w:trPr>
        <w:tc>
          <w:tcPr>
            <w:tcW w:w="14850" w:type="dxa"/>
            <w:gridSpan w:val="9"/>
          </w:tcPr>
          <w:p w:rsidR="001F1260" w:rsidRPr="00ED5601" w:rsidRDefault="001F1260" w:rsidP="001F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  <w:b/>
                <w:bCs/>
              </w:rPr>
              <w:t>Раздел 6. Обострение противоречий на международной арене в конце XIX – начале XX века и Первая мировая война 1914–1918 гг.  (3 ч.)</w:t>
            </w:r>
          </w:p>
        </w:tc>
      </w:tr>
      <w:tr w:rsidR="00243705" w:rsidRPr="00ED5601" w:rsidTr="001F1260">
        <w:trPr>
          <w:gridAfter w:val="1"/>
          <w:wAfter w:w="26" w:type="dxa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Военно-политические союзы  и международные конфликты на рубеже XIX–XX вв.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Практикум.</w:t>
            </w: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Работа с текстом учебника. Работа с картой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Причины обострения противоречий на международной арене на рубеже XIX–XX вв. Франко-германское и англо-германское соперничество. Завоевательная политика Японии на Дальнем Востоке. Причины создания системы союзов в Европе. Антанта и Центральные державы. Англо-русское сближение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Фронтальный опрос на понимание определений и темы. Работа с текстом учебника. Работа с картой</w:t>
            </w:r>
          </w:p>
        </w:tc>
        <w:tc>
          <w:tcPr>
            <w:tcW w:w="1279" w:type="dxa"/>
          </w:tcPr>
          <w:p w:rsidR="00243705" w:rsidRPr="00ED5601" w:rsidRDefault="00243705" w:rsidP="001F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§ 23,вопр. 1–6</w:t>
            </w:r>
          </w:p>
        </w:tc>
        <w:tc>
          <w:tcPr>
            <w:tcW w:w="1137" w:type="dxa"/>
          </w:tcPr>
          <w:p w:rsidR="00243705" w:rsidRPr="00ED5601" w:rsidRDefault="00243705" w:rsidP="004D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3705" w:rsidRPr="00ED5601" w:rsidTr="001F1260"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Причины и начальный период войны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Рассказ с элементами беседы. Работа с картой и документом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Первая мировая война, причины, участники. Политический кризис в Европе летом 1914 года. Дипломатическая подготовка войны. Соотношение сил Центральных держав и стран Антанты и планы военных действий Кампании 1914 года важнейшие сражения.  Роль России в срыве германского плана молниеносного разгрома Франции. Вступление в войну Турции и Японии</w:t>
            </w: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Работа с картой, подготовка докладов, анализ иллюстраций и документов стр. 268-269.</w:t>
            </w:r>
          </w:p>
        </w:tc>
        <w:tc>
          <w:tcPr>
            <w:tcW w:w="1279" w:type="dxa"/>
          </w:tcPr>
          <w:p w:rsidR="00243705" w:rsidRPr="00ED5601" w:rsidRDefault="00243705" w:rsidP="00E8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§ 24 </w:t>
            </w:r>
          </w:p>
        </w:tc>
        <w:tc>
          <w:tcPr>
            <w:tcW w:w="113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3705" w:rsidRPr="00ED5601" w:rsidTr="001F1260"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На фронтах Первой мировой войны. 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Рассказ с элементами беседы. Работа с картой и документом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Кампании 1915, 1916 и 1917 гг. Их итоги и рост противоречий в воюющих странах. Вступление в войну Болгарии, Италии, Румынии. Вступление в войну США и кампания 1918года. Капитуляция Германии.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Работа с картой, подготовка докладов, анализ иллюстраций и документов стр. 268-269.</w:t>
            </w:r>
          </w:p>
        </w:tc>
        <w:tc>
          <w:tcPr>
            <w:tcW w:w="1279" w:type="dxa"/>
          </w:tcPr>
          <w:p w:rsidR="00243705" w:rsidRPr="00ED5601" w:rsidRDefault="00243705" w:rsidP="001F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§ 25-26</w:t>
            </w:r>
          </w:p>
        </w:tc>
        <w:tc>
          <w:tcPr>
            <w:tcW w:w="113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1260" w:rsidRPr="00ED5601" w:rsidTr="00416600">
        <w:tc>
          <w:tcPr>
            <w:tcW w:w="14876" w:type="dxa"/>
            <w:gridSpan w:val="10"/>
          </w:tcPr>
          <w:p w:rsidR="001F1260" w:rsidRPr="00ED5601" w:rsidRDefault="001F1260" w:rsidP="001F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  <w:b/>
              </w:rPr>
              <w:t>Наука, культура и искусство в XIX -  начале XX века (2 ч.)</w:t>
            </w:r>
          </w:p>
        </w:tc>
      </w:tr>
      <w:tr w:rsidR="00243705" w:rsidRPr="00ED5601" w:rsidTr="001F1260">
        <w:trPr>
          <w:gridAfter w:val="1"/>
          <w:wAfter w:w="26" w:type="dxa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Технический прогресс и развитие научной </w:t>
            </w:r>
            <w:r w:rsidRPr="00ED5601">
              <w:rPr>
                <w:rFonts w:ascii="Times New Roman" w:hAnsi="Times New Roman" w:cs="Times New Roman"/>
              </w:rPr>
              <w:lastRenderedPageBreak/>
              <w:t>картины мира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Урок-презентация.</w:t>
            </w: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Представление докладов;  анализ </w:t>
            </w:r>
            <w:r w:rsidRPr="00ED5601">
              <w:rPr>
                <w:rFonts w:ascii="Times New Roman" w:hAnsi="Times New Roman" w:cs="Times New Roman"/>
              </w:rPr>
              <w:lastRenderedPageBreak/>
              <w:t>иллюстраций; показ презентаций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lastRenderedPageBreak/>
              <w:t>Развитие научной картины мира в XIX в. Изменение взглядов на природу и общество на рубеже XIX–ХХ вв. Развитие транспорта и средств связи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Представление докладов;  анализ иллюстраций; показ презентаций</w:t>
            </w:r>
          </w:p>
        </w:tc>
        <w:tc>
          <w:tcPr>
            <w:tcW w:w="1279" w:type="dxa"/>
          </w:tcPr>
          <w:p w:rsidR="00243705" w:rsidRPr="00ED5601" w:rsidRDefault="00243705" w:rsidP="001F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§ 27</w:t>
            </w:r>
          </w:p>
        </w:tc>
        <w:tc>
          <w:tcPr>
            <w:tcW w:w="113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3705" w:rsidRPr="00ED5601" w:rsidTr="001F1260">
        <w:trPr>
          <w:gridAfter w:val="1"/>
          <w:wAfter w:w="26" w:type="dxa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Художественная культура  XIX -  начала  XX века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Урок-презентация.</w:t>
            </w: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Представление докладов;  анализ иллюстраций; показ презентаций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Основные течения в художественной культуре XIX – начала ХХ в. (романтизм, реализм, модерн, символизм, авангардизм). Рождение кинематографа. Духовный кризис индустриального общества на рубеже </w:t>
            </w: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XIX–ХХ вв. Декаданс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Представление докладов;  анализ иллюстраций; показ презентаций</w:t>
            </w:r>
          </w:p>
        </w:tc>
        <w:tc>
          <w:tcPr>
            <w:tcW w:w="1279" w:type="dxa"/>
          </w:tcPr>
          <w:p w:rsidR="00243705" w:rsidRPr="00ED5601" w:rsidRDefault="00243705" w:rsidP="001F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§ 28</w:t>
            </w:r>
          </w:p>
        </w:tc>
        <w:tc>
          <w:tcPr>
            <w:tcW w:w="113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3705" w:rsidRPr="00ED5601" w:rsidTr="001F1260">
        <w:trPr>
          <w:gridAfter w:val="1"/>
          <w:wAfter w:w="26" w:type="dxa"/>
        </w:trPr>
        <w:tc>
          <w:tcPr>
            <w:tcW w:w="67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1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  <w:bCs/>
              </w:rPr>
              <w:t>Итоговый урок</w:t>
            </w:r>
            <w:r w:rsidRPr="00ED5601">
              <w:rPr>
                <w:rFonts w:ascii="Times New Roman" w:hAnsi="Times New Roman" w:cs="Times New Roman"/>
                <w:bCs/>
              </w:rPr>
              <w:br/>
            </w:r>
            <w:r w:rsidRPr="00ED5601">
              <w:rPr>
                <w:rFonts w:ascii="Times New Roman" w:hAnsi="Times New Roman" w:cs="Times New Roman"/>
              </w:rPr>
              <w:t>по курсу «Новая история XIX – начала XX в.»</w:t>
            </w:r>
          </w:p>
        </w:tc>
        <w:tc>
          <w:tcPr>
            <w:tcW w:w="56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ED5601">
              <w:rPr>
                <w:rFonts w:ascii="Times New Roman" w:hAnsi="Times New Roman" w:cs="Times New Roman"/>
                <w:iCs/>
              </w:rPr>
              <w:t>Повторительно-обобщающий урок</w:t>
            </w:r>
          </w:p>
        </w:tc>
        <w:tc>
          <w:tcPr>
            <w:tcW w:w="4034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 xml:space="preserve">Тенденции и проблемы </w:t>
            </w:r>
            <w:r w:rsidRPr="00ED5601">
              <w:rPr>
                <w:rFonts w:ascii="Times New Roman" w:hAnsi="Times New Roman" w:cs="Times New Roman"/>
              </w:rPr>
              <w:br/>
              <w:t xml:space="preserve">в политической, социально-экономической и духовной жизни государств </w:t>
            </w:r>
            <w:r w:rsidRPr="00ED5601">
              <w:rPr>
                <w:rFonts w:ascii="Times New Roman" w:hAnsi="Times New Roman" w:cs="Times New Roman"/>
              </w:rPr>
              <w:br/>
              <w:t xml:space="preserve">в XIX – начале XX в. </w:t>
            </w:r>
          </w:p>
        </w:tc>
        <w:tc>
          <w:tcPr>
            <w:tcW w:w="2343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D5601">
              <w:rPr>
                <w:rFonts w:ascii="Times New Roman" w:hAnsi="Times New Roman" w:cs="Times New Roman"/>
                <w:bCs/>
                <w:i/>
                <w:iCs/>
              </w:rPr>
              <w:t>Коллективная работа</w:t>
            </w: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– с понятиями;</w:t>
            </w: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-документами;</w:t>
            </w:r>
          </w:p>
          <w:p w:rsidR="00243705" w:rsidRPr="00ED5601" w:rsidRDefault="001F1260" w:rsidP="004D6B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 </w:t>
            </w:r>
            <w:r w:rsidR="00243705" w:rsidRPr="00ED5601">
              <w:rPr>
                <w:rFonts w:ascii="Times New Roman" w:hAnsi="Times New Roman" w:cs="Times New Roman"/>
              </w:rPr>
              <w:t>картой;характеристиками исторических деятелей;</w:t>
            </w: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– тесты;</w:t>
            </w:r>
          </w:p>
          <w:p w:rsidR="00243705" w:rsidRPr="00ED5601" w:rsidRDefault="00243705" w:rsidP="004D6B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5601">
              <w:rPr>
                <w:rFonts w:ascii="Times New Roman" w:hAnsi="Times New Roman" w:cs="Times New Roman"/>
              </w:rPr>
              <w:t>– эссе</w:t>
            </w:r>
          </w:p>
        </w:tc>
        <w:tc>
          <w:tcPr>
            <w:tcW w:w="1279" w:type="dxa"/>
          </w:tcPr>
          <w:p w:rsidR="00243705" w:rsidRPr="00ED5601" w:rsidRDefault="00E8521B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137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705" w:rsidRPr="00ED5601" w:rsidRDefault="00243705" w:rsidP="004D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F7FEF" w:rsidRDefault="008F7FEF" w:rsidP="00ED5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EF" w:rsidRDefault="008F7FEF" w:rsidP="00ED5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EF" w:rsidRDefault="008F7FEF" w:rsidP="00ED5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EF" w:rsidRDefault="008F7FEF" w:rsidP="00ED5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EF" w:rsidRDefault="008F7FEF" w:rsidP="00ED5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EF" w:rsidRDefault="008F7FEF" w:rsidP="00ED5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EF" w:rsidRDefault="008F7FEF" w:rsidP="00ED5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EF" w:rsidRDefault="008F7FEF" w:rsidP="00ED5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EF" w:rsidRDefault="008F7FEF" w:rsidP="00ED5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EF" w:rsidRDefault="008F7FEF" w:rsidP="00ED5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EF" w:rsidRDefault="008F7FEF" w:rsidP="00ED5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EF" w:rsidRDefault="008F7FEF" w:rsidP="00ED5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EF" w:rsidRDefault="008F7FEF" w:rsidP="00ED5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B9A" w:rsidRPr="00381C8B" w:rsidRDefault="00381C8B" w:rsidP="00ED5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8B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 курса истории России (8 класс)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839"/>
        <w:gridCol w:w="567"/>
        <w:gridCol w:w="1988"/>
        <w:gridCol w:w="3966"/>
        <w:gridCol w:w="2135"/>
        <w:gridCol w:w="1418"/>
        <w:gridCol w:w="36"/>
        <w:gridCol w:w="1239"/>
        <w:gridCol w:w="993"/>
      </w:tblGrid>
      <w:tr w:rsidR="005F33CB" w:rsidRPr="00E32B9A" w:rsidTr="00563C79">
        <w:trPr>
          <w:trHeight w:val="861"/>
        </w:trPr>
        <w:tc>
          <w:tcPr>
            <w:tcW w:w="704" w:type="dxa"/>
            <w:vMerge w:val="restart"/>
            <w:vAlign w:val="center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E32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32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2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39" w:type="dxa"/>
            <w:vMerge w:val="restart"/>
            <w:vAlign w:val="center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E32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8" w:type="dxa"/>
            <w:vMerge w:val="restart"/>
            <w:vAlign w:val="center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3966" w:type="dxa"/>
            <w:vMerge w:val="restart"/>
            <w:vAlign w:val="center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Элементы минимального </w:t>
            </w:r>
            <w:r w:rsidRPr="00E32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содержания образования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r w:rsidRPr="00E32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контроля</w:t>
            </w:r>
          </w:p>
        </w:tc>
        <w:tc>
          <w:tcPr>
            <w:tcW w:w="1454" w:type="dxa"/>
            <w:gridSpan w:val="2"/>
            <w:vMerge w:val="restart"/>
            <w:vAlign w:val="center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F33CB" w:rsidRPr="00E32B9A" w:rsidTr="00563C79">
        <w:trPr>
          <w:trHeight w:val="860"/>
        </w:trPr>
        <w:tc>
          <w:tcPr>
            <w:tcW w:w="704" w:type="dxa"/>
            <w:vMerge/>
            <w:vAlign w:val="center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vMerge/>
            <w:vAlign w:val="center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vAlign w:val="center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F7FEF" w:rsidRPr="00E32B9A" w:rsidTr="00563C79">
        <w:trPr>
          <w:trHeight w:val="860"/>
        </w:trPr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E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9" w:type="dxa"/>
            <w:vAlign w:val="center"/>
          </w:tcPr>
          <w:p w:rsidR="008F7FEF" w:rsidRPr="00563C79" w:rsidRDefault="00563C79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истории России </w:t>
            </w: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8F7FEF" w:rsidRPr="00563C79" w:rsidRDefault="00563C79" w:rsidP="00E32B9A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vAlign w:val="center"/>
          </w:tcPr>
          <w:p w:rsidR="00563C79" w:rsidRPr="00E32B9A" w:rsidRDefault="00563C79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8F7FEF" w:rsidRPr="00563C79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vAlign w:val="center"/>
          </w:tcPr>
          <w:p w:rsidR="008F7FEF" w:rsidRPr="00563C79" w:rsidRDefault="00563C79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Периодизация истории России </w:t>
            </w: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35" w:type="dxa"/>
            <w:vAlign w:val="center"/>
          </w:tcPr>
          <w:p w:rsidR="008F7FEF" w:rsidRPr="00563C79" w:rsidRDefault="00563C79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C7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54" w:type="dxa"/>
            <w:gridSpan w:val="2"/>
            <w:vAlign w:val="center"/>
          </w:tcPr>
          <w:p w:rsidR="008F7FEF" w:rsidRPr="00563C79" w:rsidRDefault="00563C79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</w:t>
            </w:r>
          </w:p>
        </w:tc>
        <w:tc>
          <w:tcPr>
            <w:tcW w:w="1239" w:type="dxa"/>
            <w:vAlign w:val="center"/>
          </w:tcPr>
          <w:p w:rsidR="008F7FEF" w:rsidRPr="00563C79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F7FEF" w:rsidRPr="00563C79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империя в начале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учебника.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политика: переворот 11 марта 1801 года; личность Александра I; деятельность 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« Негласного комитета»; проект реформ М.М.Сперанского и его реализация</w:t>
            </w: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теме. Составление схемы 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«Проект 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М. М. Сперанского»</w:t>
            </w:r>
          </w:p>
        </w:tc>
        <w:tc>
          <w:tcPr>
            <w:tcW w:w="1418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§ 1, 2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F7FEF" w:rsidRPr="00E32B9A" w:rsidRDefault="008F7FEF" w:rsidP="001D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империя  в начале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Социально-экономическое развитие: сословный строй; крепостнический характер экономики; развитие капиталистических отношений.</w:t>
            </w: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Понятийный диктант, фронтальный опрос</w:t>
            </w:r>
          </w:p>
        </w:tc>
        <w:tc>
          <w:tcPr>
            <w:tcW w:w="141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политика России в начале 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историческим документом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Присоединение Дагестана, Северного Азербайджана, Западной  Грузии, Бессарабии, Финляндии. Российско-французские отношения: Россия в антифранцузских коалициях; </w:t>
            </w:r>
            <w:proofErr w:type="spellStart"/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Тильзитский</w:t>
            </w:r>
            <w:proofErr w:type="spellEnd"/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мир; предпосылки наполеоновского вторжения в  Россию.</w:t>
            </w: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вопросам, работа с картой, с историческим документом, с. 33.</w:t>
            </w:r>
          </w:p>
        </w:tc>
        <w:tc>
          <w:tcPr>
            <w:tcW w:w="1418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§ 4</w:t>
            </w:r>
          </w:p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политика России в начале 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историческим документом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подъём, важнейшие сражения, выдающиеся полководцы, примеры героизма</w:t>
            </w: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вопросам, работа с картой, с историческим документом, с. 40</w:t>
            </w:r>
          </w:p>
        </w:tc>
        <w:tc>
          <w:tcPr>
            <w:tcW w:w="141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5,6 </w:t>
            </w: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политика России в начале 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Заграничный поход русской армии.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Венский конгресс и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венская система» мирового порядка. Образование Священного союза.</w:t>
            </w: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Вопросы по теме,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составить краткий обзор 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« Основные итоги войн союзников с наполеоновской Францией»</w:t>
            </w:r>
          </w:p>
        </w:tc>
        <w:tc>
          <w:tcPr>
            <w:tcW w:w="1418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7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после войны с Наполеоном                                                                                     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Консервативный и либеральный варианты внутриполитических реформ: создание военных поселений, проект отмены крепостного права А.А.Аракчеева;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Уставная грамота» Н.Н.Новосильцева</w:t>
            </w: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учебника стр. 46,  хронологический диктант</w:t>
            </w:r>
          </w:p>
        </w:tc>
        <w:tc>
          <w:tcPr>
            <w:tcW w:w="1418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§ 8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после войны с Наполеоном                                                                                     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Тайные общества: причины возникновения, участники, цели. Восстания декабристов и их последствия.</w:t>
            </w: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таблица «Программные документы декабристов», беседа по вопросам.</w:t>
            </w:r>
          </w:p>
        </w:tc>
        <w:tc>
          <w:tcPr>
            <w:tcW w:w="141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9, 10 </w:t>
            </w: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политика Николая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Личность Николая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Кодификация законодательства: роль М.М. Сперанского. Финансовая реформа </w:t>
            </w:r>
            <w:proofErr w:type="spellStart"/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Е.Ф.Канкрина</w:t>
            </w:r>
            <w:proofErr w:type="spellEnd"/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. Закон об обязанных крестьянах. Реформа управления государственными крестьянами П.Д.Киселёва.</w:t>
            </w: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опрос, работа с документом стр. 66.</w:t>
            </w:r>
          </w:p>
        </w:tc>
        <w:tc>
          <w:tcPr>
            <w:tcW w:w="141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§ 11</w:t>
            </w: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политика Николая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историческим документом 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Ужесточение контроля над обществом. 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Ф. </w:t>
            </w:r>
            <w:proofErr w:type="spellStart"/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Бенкендорф</w:t>
            </w:r>
            <w:proofErr w:type="spellEnd"/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Третье отделение.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официальной народности С. С. Уварова.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опрос, работа с документом стр. 71</w:t>
            </w:r>
          </w:p>
        </w:tc>
        <w:tc>
          <w:tcPr>
            <w:tcW w:w="141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§ 12</w:t>
            </w: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Социально-экономическое развитие России при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Николае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материалу учебника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Аграрный характер экономики. Крепостной и вольнонаёмный труд. Начало промышленного переворота. Зарождение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отечественного машиностроения</w:t>
            </w:r>
          </w:p>
        </w:tc>
        <w:tc>
          <w:tcPr>
            <w:tcW w:w="2135" w:type="dxa"/>
          </w:tcPr>
          <w:p w:rsidR="008F7FEF" w:rsidRPr="00E32B9A" w:rsidRDefault="008F7FEF" w:rsidP="00E3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учебником: работа с понятиями темы, </w:t>
            </w:r>
          </w:p>
          <w:p w:rsidR="008F7FEF" w:rsidRPr="00E32B9A" w:rsidRDefault="008F7FEF" w:rsidP="00E3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познавательных задач.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63C79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13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политика Российской империи в  первой половине 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Кавказской войны. Имам Шамиль. Польские земли в составе России. Польское восстание 1830-1831 гг. и его последствия.</w:t>
            </w: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б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 по вопросам, понятийный диктант.</w:t>
            </w:r>
          </w:p>
        </w:tc>
        <w:tc>
          <w:tcPr>
            <w:tcW w:w="141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14, 15 </w:t>
            </w: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Внешняя политика при Николае  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 с Ираном и Турцией: присоединение к России Восточной Армении, восточного побережья Чёрного моря и дельты Дуная. Европейские революции 1830-1848 годов и Россия. Российско-британские отношения. Россия и « восточный вопрос». Крымская война : цели стран-участниц; главные сражения, полководцы, итоги.</w:t>
            </w: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б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еседа по вопросам, работа с таблицей: 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« Основные сражения Крымской войны 1853-1856 г.г.»</w:t>
            </w:r>
          </w:p>
        </w:tc>
        <w:tc>
          <w:tcPr>
            <w:tcW w:w="1418" w:type="dxa"/>
          </w:tcPr>
          <w:p w:rsidR="00563C79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§ 16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движение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Западники и славянофилы об исторических путях развития России.  Русский утопический социализм. </w:t>
            </w: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б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еседа по вопросам, составление таблицы: 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« Общественная мысль первой половины 19 века»</w:t>
            </w:r>
          </w:p>
        </w:tc>
        <w:tc>
          <w:tcPr>
            <w:tcW w:w="1418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§ 17, 19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Православная Церковь в  первой половине 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историческим источником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церкви и государства. Святые и подвижники. Митрополит Филарет: перевод на русский язык текстов Священного Писания.</w:t>
            </w: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б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 по вопросам  учебника стр. 101,  понятийный диктант.</w:t>
            </w:r>
          </w:p>
        </w:tc>
        <w:tc>
          <w:tcPr>
            <w:tcW w:w="1418" w:type="dxa"/>
          </w:tcPr>
          <w:p w:rsidR="008F7FEF" w:rsidRPr="00E32B9A" w:rsidRDefault="00620975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18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  культура   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первой половины  XIX века 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российской культуры, западноевропейский образ жизни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высших слоёв общества; масонство, традиционная культура социальных низов. Образование и наука. Развитие техники.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Золотой век» русской культуры. Возникновение русской классической литературы.</w:t>
            </w: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Групповая работа, составление 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таблицы «Культура России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первой половине XIX века».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FEF" w:rsidRPr="00E32B9A" w:rsidRDefault="00620975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20</w:t>
            </w: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  культура    первой половины  XIX века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Возникновение русской классической литературы. Русский ампир в архитектуре. Общественное значение театра. Классицизм и реализм в русской живописи. Государственный гимн Российской империи</w:t>
            </w: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работа, составление  таблицы «Культура России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первой половине XIX века».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FEF" w:rsidRPr="00E32B9A" w:rsidRDefault="008F7FEF" w:rsidP="0062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21,22 </w:t>
            </w: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развития России в первой половине XIX века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1418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   в первой половине XIX века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обобщающего контроля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1418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реформы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исторического документа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Личность Александра II. Предпосылки и проекты реформ. Отмена крепостного права. Манифест об отмене крепостного права 19 февраля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E32B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1861 г</w:t>
              </w:r>
            </w:smartTag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Выкуп и выкупная опера</w:t>
            </w:r>
            <w:r w:rsidR="00E8521B">
              <w:rPr>
                <w:rFonts w:ascii="Times New Roman" w:eastAsia="Times New Roman" w:hAnsi="Times New Roman" w:cs="Times New Roman"/>
                <w:sz w:val="24"/>
                <w:szCs w:val="24"/>
              </w:rPr>
              <w:t>ция. Повинности  временнообязан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bookmarkStart w:id="0" w:name="_GoBack"/>
            <w:bookmarkEnd w:id="0"/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крестьян</w:t>
            </w: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текстом исторического документа,  ответы на вопросы учебника.</w:t>
            </w:r>
          </w:p>
        </w:tc>
        <w:tc>
          <w:tcPr>
            <w:tcW w:w="1418" w:type="dxa"/>
          </w:tcPr>
          <w:p w:rsidR="008F7FEF" w:rsidRPr="00E32B9A" w:rsidRDefault="008F7FEF" w:rsidP="0062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23</w:t>
            </w: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реформы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Судебная, земская, военная реформы. Значение реформ 60–70-х гг. XIX века в истории России.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реформ на социально-экономическое развитие России</w:t>
            </w: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вопросам, составление плана, работа с документами стр.154-155.</w:t>
            </w:r>
          </w:p>
        </w:tc>
        <w:tc>
          <w:tcPr>
            <w:tcW w:w="1418" w:type="dxa"/>
          </w:tcPr>
          <w:p w:rsidR="00620975" w:rsidRPr="00E32B9A" w:rsidRDefault="008F7FEF" w:rsidP="0062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§ 24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экономическое развитие России после отмены крепостного права                            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с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элементами беседы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Аграрный характер экономики.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Пережитки крепостничества. Крестьянская община. Проблема повышения эффективности сельского хозяйства и попытки её решения. Превращение аграрной страны в аграрно-индустриальную. Деятельность </w:t>
            </w:r>
            <w:proofErr w:type="spellStart"/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М.Х.Рейтерна</w:t>
            </w:r>
            <w:proofErr w:type="spellEnd"/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посту министра финансов: оздоровление государственных финансов, развитие предпринимательства, поощрение сельскохозяйственного экспорта, железнодорожное строительство.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по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вопросам. Охарактеризовать роль общины в жизни крестьян до и после отмены крепостного права</w:t>
            </w:r>
          </w:p>
        </w:tc>
        <w:tc>
          <w:tcPr>
            <w:tcW w:w="1418" w:type="dxa"/>
          </w:tcPr>
          <w:p w:rsidR="008F7FEF" w:rsidRPr="00E32B9A" w:rsidRDefault="008F7FEF" w:rsidP="0062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 25, 26 </w:t>
            </w: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политика при Александре II 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А. М. Горчакова на посту министра иностранных дел: пересмотр итогов Крымской войны, « Союз трёх императоров». Присоединение к России Средней Азии.</w:t>
            </w: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 «Внешняя политика России в 1860 – первой половине 1870-х гг.».</w:t>
            </w:r>
          </w:p>
        </w:tc>
        <w:tc>
          <w:tcPr>
            <w:tcW w:w="1418" w:type="dxa"/>
          </w:tcPr>
          <w:p w:rsidR="008F7FEF" w:rsidRPr="00E32B9A" w:rsidRDefault="008F7FEF" w:rsidP="0062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при Александре II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Русско-турецкая война 1877-1878 гг. Причины, страны-участницы, цели сторон, главные сражения, полководцы, итоги.</w:t>
            </w: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Русско-турецкая война 1877-1878 гг., работа с историческими документами на стр. 180-181</w:t>
            </w:r>
          </w:p>
        </w:tc>
        <w:tc>
          <w:tcPr>
            <w:tcW w:w="1418" w:type="dxa"/>
          </w:tcPr>
          <w:p w:rsidR="008F7FEF" w:rsidRPr="00E32B9A" w:rsidRDefault="008F7FEF" w:rsidP="0062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§ 28</w:t>
            </w: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Народничество 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возникновения. Идеология народничества. « Хождение в народ». Народнический террор. Программа реформ </w:t>
            </w:r>
            <w:proofErr w:type="spellStart"/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М.Т.Лорис-Меликова</w:t>
            </w:r>
            <w:proofErr w:type="spellEnd"/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как попытка подавить рост революционного движения. Убийство Александра II.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418" w:type="dxa"/>
          </w:tcPr>
          <w:p w:rsidR="008F7FEF" w:rsidRPr="00E32B9A" w:rsidRDefault="008F7FEF" w:rsidP="0062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§ 29</w:t>
            </w: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rPr>
          <w:trHeight w:val="3256"/>
        </w:trPr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Контрреформы 1880-ых гг.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Личность  Александра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Контрреформы: отказ от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парламентских проектов» </w:t>
            </w:r>
            <w:proofErr w:type="spellStart"/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М.Т.Лорис-Меликова</w:t>
            </w:r>
            <w:proofErr w:type="spellEnd"/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Н.П.Игнатьева; ужесточение цензуры;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циркуляр о кухаркиных детях»; ограничение прав крестьянского, городского, земского самоуправления.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F7FEF" w:rsidRPr="00E32B9A" w:rsidRDefault="008F7FEF" w:rsidP="00E3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Обобщающая</w:t>
            </w:r>
          </w:p>
          <w:p w:rsidR="008F7FEF" w:rsidRDefault="008F7FEF" w:rsidP="00E83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историческим источником стр. 195.</w:t>
            </w:r>
          </w:p>
          <w:p w:rsidR="008F7FEF" w:rsidRPr="00E83ECA" w:rsidRDefault="008F7FEF" w:rsidP="00E83E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FEF" w:rsidRPr="00E32B9A" w:rsidRDefault="008F7FEF" w:rsidP="0062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§ 30</w:t>
            </w: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rPr>
          <w:trHeight w:val="989"/>
        </w:trPr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развитие  России в 1880-1890-е годы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66" w:type="dxa"/>
          </w:tcPr>
          <w:p w:rsidR="008F7FEF" w:rsidRPr="00E83ECA" w:rsidRDefault="008F7FEF" w:rsidP="00E83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Финансово-экономический кризис конца 1870-ых годов. Деятельность </w:t>
            </w:r>
            <w:proofErr w:type="spellStart"/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Н.Х.Бунге</w:t>
            </w:r>
            <w:proofErr w:type="spellEnd"/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посту министра финансов: экономическая поддержка крестьянства; поощрение сельскохозяйственного экспорта; поощрение промышленности и железнодорожного строительства. Завершение промышленного переворота. Превращение России в аграрно-индустриальную страну.</w:t>
            </w: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таблицу: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Развитие экономики в царствование Александра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F7FEF" w:rsidRPr="00E32B9A" w:rsidRDefault="008F7FEF" w:rsidP="0062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§ 31</w:t>
            </w: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Российское государство и общество на рубеже 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и административное устройство Российской империи. Сословная структура Российского общества. Всеобщая перепись населения 1897.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вопросам,  составление схемы: « Органы государственного управления»,</w:t>
            </w:r>
          </w:p>
          <w:p w:rsidR="008F7FEF" w:rsidRPr="00E32B9A" w:rsidRDefault="00E8521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8F7FEF"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Сословия России»</w:t>
            </w:r>
          </w:p>
        </w:tc>
        <w:tc>
          <w:tcPr>
            <w:tcW w:w="1418" w:type="dxa"/>
          </w:tcPr>
          <w:p w:rsidR="008F7FEF" w:rsidRPr="00E32B9A" w:rsidRDefault="008F7FEF" w:rsidP="0062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32, 33 </w:t>
            </w: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8F7FEF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концерте» мировых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держав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 Германией. Сближение России и Франции. « Союз трёх императоров»</w:t>
            </w: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перечень важнейших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событий и процессов в международных отношениях второй половины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века</w:t>
            </w:r>
          </w:p>
        </w:tc>
        <w:tc>
          <w:tcPr>
            <w:tcW w:w="1418" w:type="dxa"/>
          </w:tcPr>
          <w:p w:rsidR="008F7FEF" w:rsidRPr="00E32B9A" w:rsidRDefault="008F7FEF" w:rsidP="0062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 34, </w:t>
            </w: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5F33CB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39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правления Николая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последнего  российского императора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3966" w:type="dxa"/>
          </w:tcPr>
          <w:p w:rsidR="008F7FEF" w:rsidRPr="00E32B9A" w:rsidRDefault="008F7FEF" w:rsidP="00E8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личность и государственный деятель. Экономические реформы С.Ю.Витте: введение золотого обеспечения рубля; учреждение винной монополии, строительство транссибирской  железнодорожной магистрали. </w:t>
            </w: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418" w:type="dxa"/>
          </w:tcPr>
          <w:p w:rsidR="008F7FEF" w:rsidRPr="00E32B9A" w:rsidRDefault="008F7FEF" w:rsidP="00E8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35, 36 </w:t>
            </w: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21B" w:rsidRPr="00E32B9A" w:rsidTr="00563C79">
        <w:tc>
          <w:tcPr>
            <w:tcW w:w="704" w:type="dxa"/>
            <w:vAlign w:val="center"/>
          </w:tcPr>
          <w:p w:rsidR="00E8521B" w:rsidRDefault="00E8521B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9" w:type="dxa"/>
          </w:tcPr>
          <w:p w:rsidR="00E8521B" w:rsidRPr="00E8521B" w:rsidRDefault="00E8521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политика России в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67" w:type="dxa"/>
          </w:tcPr>
          <w:p w:rsidR="00E8521B" w:rsidRPr="00E32B9A" w:rsidRDefault="00E8521B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E8521B" w:rsidRPr="00E32B9A" w:rsidRDefault="00E8521B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3966" w:type="dxa"/>
          </w:tcPr>
          <w:p w:rsidR="00E8521B" w:rsidRPr="00E32B9A" w:rsidRDefault="00E8521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   политика Николая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Гаагская конференция 1899 г.; дальневосточное направление.   </w:t>
            </w:r>
          </w:p>
        </w:tc>
        <w:tc>
          <w:tcPr>
            <w:tcW w:w="2135" w:type="dxa"/>
          </w:tcPr>
          <w:p w:rsidR="00E8521B" w:rsidRPr="00E32B9A" w:rsidRDefault="00E8521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8" w:type="dxa"/>
          </w:tcPr>
          <w:p w:rsidR="00E8521B" w:rsidRPr="00E32B9A" w:rsidRDefault="00E8521B" w:rsidP="0062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§ 37</w:t>
            </w:r>
          </w:p>
        </w:tc>
        <w:tc>
          <w:tcPr>
            <w:tcW w:w="1275" w:type="dxa"/>
            <w:gridSpan w:val="2"/>
          </w:tcPr>
          <w:p w:rsidR="00E8521B" w:rsidRPr="00E32B9A" w:rsidRDefault="00E8521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21B" w:rsidRPr="00E32B9A" w:rsidRDefault="00E8521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8F7FEF" w:rsidRPr="008F7FEF" w:rsidRDefault="005F33CB" w:rsidP="00E8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852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8F7FEF" w:rsidRPr="00E32B9A" w:rsidRDefault="008F7FEF" w:rsidP="00940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арксистское движение в России</w:t>
            </w:r>
          </w:p>
        </w:tc>
        <w:tc>
          <w:tcPr>
            <w:tcW w:w="567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  <w:p w:rsidR="008F7FEF" w:rsidRPr="00E32B9A" w:rsidRDefault="008F7FEF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историческим источником</w:t>
            </w:r>
          </w:p>
        </w:tc>
        <w:tc>
          <w:tcPr>
            <w:tcW w:w="3966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Марксизм. Первые русские марксисты. В.И.Ленин: начало революционной деятельности. Возникновение РСДРП. </w:t>
            </w:r>
          </w:p>
        </w:tc>
        <w:tc>
          <w:tcPr>
            <w:tcW w:w="2135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Работа с документом стр. 239-240</w:t>
            </w:r>
          </w:p>
        </w:tc>
        <w:tc>
          <w:tcPr>
            <w:tcW w:w="1418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38, 39 </w:t>
            </w:r>
          </w:p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FEF" w:rsidRPr="00E32B9A" w:rsidRDefault="008F7FEF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5F33CB" w:rsidRPr="008F7FEF" w:rsidRDefault="00E8521B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9" w:type="dxa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православная церковь во второй половине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5F33CB" w:rsidRPr="00E32B9A" w:rsidRDefault="005F33CB" w:rsidP="00563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66" w:type="dxa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жизнь церкви: достижения и потери. Деятельность К.П.Победоносцева на посту обер-прокурора Синода. Иоанн Кронштадтский  – проповедник и благотворитель</w:t>
            </w:r>
          </w:p>
        </w:tc>
        <w:tc>
          <w:tcPr>
            <w:tcW w:w="2135" w:type="dxa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Работа  с текстом учебника</w:t>
            </w:r>
          </w:p>
        </w:tc>
        <w:tc>
          <w:tcPr>
            <w:tcW w:w="1418" w:type="dxa"/>
          </w:tcPr>
          <w:p w:rsidR="005F33CB" w:rsidRPr="00E32B9A" w:rsidRDefault="005F33CB" w:rsidP="0062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§ 40</w:t>
            </w:r>
          </w:p>
        </w:tc>
        <w:tc>
          <w:tcPr>
            <w:tcW w:w="1275" w:type="dxa"/>
            <w:gridSpan w:val="2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5F33CB" w:rsidRPr="008F7FEF" w:rsidRDefault="00E8521B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9" w:type="dxa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 культура второй  половины 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67" w:type="dxa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66" w:type="dxa"/>
          </w:tcPr>
          <w:p w:rsidR="005F33CB" w:rsidRPr="00E32B9A" w:rsidRDefault="005F33CB" w:rsidP="005F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образования: достижения и проблемы. Рост международного признания достижений российской науки.</w:t>
            </w:r>
          </w:p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F33CB" w:rsidRPr="00E32B9A" w:rsidRDefault="005F33CB" w:rsidP="005F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вопросам. Работа  с текстом учебника. Составлять таблицу: </w:t>
            </w:r>
          </w:p>
          <w:p w:rsidR="005F33CB" w:rsidRPr="00E32B9A" w:rsidRDefault="005F33CB" w:rsidP="005F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 Деятели науки второй половины 19 века».</w:t>
            </w:r>
          </w:p>
        </w:tc>
        <w:tc>
          <w:tcPr>
            <w:tcW w:w="1418" w:type="dxa"/>
          </w:tcPr>
          <w:p w:rsidR="005F33CB" w:rsidRPr="00E32B9A" w:rsidRDefault="005F33CB" w:rsidP="0062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41</w:t>
            </w:r>
          </w:p>
        </w:tc>
        <w:tc>
          <w:tcPr>
            <w:tcW w:w="1275" w:type="dxa"/>
            <w:gridSpan w:val="2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5F33CB" w:rsidRPr="008F7FEF" w:rsidRDefault="00E8521B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39" w:type="dxa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 культура второй  половины 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67" w:type="dxa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3966" w:type="dxa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великих русских романов. Русские художники: стилевое и жанровое разнообразие творчества, рост общественной активности и признания значимости. Возрождение традиций древнерусской архитектуры. Расцвет русской оперной, балетной и симфонической музыки. Создание общедоступного Художественного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вопросам. Работа  с текстом учебника</w:t>
            </w:r>
          </w:p>
        </w:tc>
        <w:tc>
          <w:tcPr>
            <w:tcW w:w="1418" w:type="dxa"/>
          </w:tcPr>
          <w:p w:rsidR="005F33CB" w:rsidRPr="00E32B9A" w:rsidRDefault="00620975" w:rsidP="0062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42</w:t>
            </w:r>
          </w:p>
        </w:tc>
        <w:tc>
          <w:tcPr>
            <w:tcW w:w="1275" w:type="dxa"/>
            <w:gridSpan w:val="2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CB" w:rsidRPr="00E32B9A" w:rsidTr="00563C79">
        <w:tc>
          <w:tcPr>
            <w:tcW w:w="704" w:type="dxa"/>
            <w:vAlign w:val="center"/>
          </w:tcPr>
          <w:p w:rsidR="005F33CB" w:rsidRPr="008F7FEF" w:rsidRDefault="00E8521B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во второй  половине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67" w:type="dxa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- обобщение </w:t>
            </w:r>
          </w:p>
        </w:tc>
        <w:tc>
          <w:tcPr>
            <w:tcW w:w="3966" w:type="dxa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F33CB" w:rsidRPr="00E32B9A" w:rsidRDefault="00620975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1418" w:type="dxa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главу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1275" w:type="dxa"/>
            <w:gridSpan w:val="2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33CB" w:rsidRPr="00E32B9A" w:rsidRDefault="005F33C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975" w:rsidRPr="00E32B9A" w:rsidTr="00563C79">
        <w:tc>
          <w:tcPr>
            <w:tcW w:w="704" w:type="dxa"/>
            <w:vAlign w:val="center"/>
          </w:tcPr>
          <w:p w:rsidR="00620975" w:rsidRPr="008F7FEF" w:rsidRDefault="00E8521B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9" w:type="dxa"/>
          </w:tcPr>
          <w:p w:rsidR="00620975" w:rsidRPr="00E32B9A" w:rsidRDefault="00620975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567" w:type="dxa"/>
          </w:tcPr>
          <w:p w:rsidR="00620975" w:rsidRPr="00E32B9A" w:rsidRDefault="00620975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620975" w:rsidRPr="00E32B9A" w:rsidRDefault="00620975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66" w:type="dxa"/>
          </w:tcPr>
          <w:p w:rsidR="00620975" w:rsidRPr="00E32B9A" w:rsidRDefault="00620975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620975" w:rsidRPr="00E32B9A" w:rsidRDefault="00620975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1418" w:type="dxa"/>
          </w:tcPr>
          <w:p w:rsidR="00620975" w:rsidRPr="00E32B9A" w:rsidRDefault="00620975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главу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1275" w:type="dxa"/>
            <w:gridSpan w:val="2"/>
          </w:tcPr>
          <w:p w:rsidR="00620975" w:rsidRPr="00E32B9A" w:rsidRDefault="00620975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0975" w:rsidRPr="00E32B9A" w:rsidRDefault="00620975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975" w:rsidRPr="00E32B9A" w:rsidTr="00563C79">
        <w:tc>
          <w:tcPr>
            <w:tcW w:w="704" w:type="dxa"/>
            <w:vAlign w:val="center"/>
          </w:tcPr>
          <w:p w:rsidR="00620975" w:rsidRPr="008F7FEF" w:rsidRDefault="00E8521B" w:rsidP="008F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9" w:type="dxa"/>
          </w:tcPr>
          <w:p w:rsidR="00620975" w:rsidRPr="00E32B9A" w:rsidRDefault="00620975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567" w:type="dxa"/>
          </w:tcPr>
          <w:p w:rsidR="00620975" w:rsidRPr="00E32B9A" w:rsidRDefault="00620975" w:rsidP="00E3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620975" w:rsidRPr="00E32B9A" w:rsidRDefault="00620975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обобщающего контроля</w:t>
            </w:r>
          </w:p>
        </w:tc>
        <w:tc>
          <w:tcPr>
            <w:tcW w:w="3966" w:type="dxa"/>
          </w:tcPr>
          <w:p w:rsidR="00620975" w:rsidRPr="00E32B9A" w:rsidRDefault="00620975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620975" w:rsidRPr="00E32B9A" w:rsidRDefault="00620975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1418" w:type="dxa"/>
          </w:tcPr>
          <w:p w:rsidR="00620975" w:rsidRPr="00E32B9A" w:rsidRDefault="00E8521B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275" w:type="dxa"/>
            <w:gridSpan w:val="2"/>
          </w:tcPr>
          <w:p w:rsidR="00620975" w:rsidRPr="00E32B9A" w:rsidRDefault="00620975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0975" w:rsidRPr="00E32B9A" w:rsidRDefault="00620975" w:rsidP="00E3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2B9A" w:rsidRDefault="00E32B9A" w:rsidP="002239E8"/>
    <w:sectPr w:rsidR="00E32B9A" w:rsidSect="00ED5601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705" w:rsidRDefault="00243705" w:rsidP="002239E8">
      <w:pPr>
        <w:spacing w:after="0" w:line="240" w:lineRule="auto"/>
      </w:pPr>
      <w:r>
        <w:separator/>
      </w:r>
    </w:p>
  </w:endnote>
  <w:endnote w:type="continuationSeparator" w:id="1">
    <w:p w:rsidR="00243705" w:rsidRDefault="00243705" w:rsidP="0022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705" w:rsidRDefault="00243705" w:rsidP="002239E8">
      <w:pPr>
        <w:spacing w:after="0" w:line="240" w:lineRule="auto"/>
      </w:pPr>
      <w:r>
        <w:separator/>
      </w:r>
    </w:p>
  </w:footnote>
  <w:footnote w:type="continuationSeparator" w:id="1">
    <w:p w:rsidR="00243705" w:rsidRDefault="00243705" w:rsidP="00223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FF0"/>
    <w:multiLevelType w:val="hybridMultilevel"/>
    <w:tmpl w:val="541E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DB9"/>
    <w:rsid w:val="00013D6B"/>
    <w:rsid w:val="000A7200"/>
    <w:rsid w:val="000B286E"/>
    <w:rsid w:val="000F7F82"/>
    <w:rsid w:val="00163BFA"/>
    <w:rsid w:val="0017428A"/>
    <w:rsid w:val="001D5C8B"/>
    <w:rsid w:val="001E26C9"/>
    <w:rsid w:val="001F1260"/>
    <w:rsid w:val="002239E8"/>
    <w:rsid w:val="002240AA"/>
    <w:rsid w:val="00243705"/>
    <w:rsid w:val="002632A9"/>
    <w:rsid w:val="00316EE2"/>
    <w:rsid w:val="00381C8B"/>
    <w:rsid w:val="004D6B5F"/>
    <w:rsid w:val="004E3C4B"/>
    <w:rsid w:val="00535F5E"/>
    <w:rsid w:val="00563C79"/>
    <w:rsid w:val="00590861"/>
    <w:rsid w:val="005F33CB"/>
    <w:rsid w:val="00617DB9"/>
    <w:rsid w:val="00620975"/>
    <w:rsid w:val="0088141E"/>
    <w:rsid w:val="008F7FEF"/>
    <w:rsid w:val="00940E1A"/>
    <w:rsid w:val="00A27230"/>
    <w:rsid w:val="00A75717"/>
    <w:rsid w:val="00A961AF"/>
    <w:rsid w:val="00B4213E"/>
    <w:rsid w:val="00BB69D3"/>
    <w:rsid w:val="00CE5D22"/>
    <w:rsid w:val="00D34DE3"/>
    <w:rsid w:val="00D855E4"/>
    <w:rsid w:val="00D958A8"/>
    <w:rsid w:val="00E07F77"/>
    <w:rsid w:val="00E15DB7"/>
    <w:rsid w:val="00E32B9A"/>
    <w:rsid w:val="00E83ECA"/>
    <w:rsid w:val="00E8521B"/>
    <w:rsid w:val="00ED5601"/>
    <w:rsid w:val="00F043A7"/>
    <w:rsid w:val="00F12A75"/>
    <w:rsid w:val="00F1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17DB9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22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39E8"/>
  </w:style>
  <w:style w:type="paragraph" w:styleId="a6">
    <w:name w:val="footer"/>
    <w:basedOn w:val="a"/>
    <w:link w:val="a7"/>
    <w:uiPriority w:val="99"/>
    <w:semiHidden/>
    <w:unhideWhenUsed/>
    <w:rsid w:val="0022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39E8"/>
  </w:style>
  <w:style w:type="paragraph" w:styleId="a8">
    <w:name w:val="Balloon Text"/>
    <w:basedOn w:val="a"/>
    <w:link w:val="a9"/>
    <w:uiPriority w:val="99"/>
    <w:semiHidden/>
    <w:unhideWhenUsed/>
    <w:rsid w:val="00ED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6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7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AB75-8553-45D9-887D-90339E7F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15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</cp:lastModifiedBy>
  <cp:revision>23</cp:revision>
  <cp:lastPrinted>2013-12-25T04:47:00Z</cp:lastPrinted>
  <dcterms:created xsi:type="dcterms:W3CDTF">2013-08-25T18:36:00Z</dcterms:created>
  <dcterms:modified xsi:type="dcterms:W3CDTF">2014-09-23T11:59:00Z</dcterms:modified>
</cp:coreProperties>
</file>