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1D" w:rsidRPr="009E2C1D" w:rsidRDefault="009E2C1D" w:rsidP="009E2C1D">
      <w:pPr>
        <w:pStyle w:val="ac"/>
        <w:jc w:val="center"/>
      </w:pPr>
      <w:r w:rsidRPr="009E2C1D">
        <w:t>Муниципальное общеобразовательное учреждение</w:t>
      </w:r>
    </w:p>
    <w:p w:rsidR="009E2C1D" w:rsidRPr="009E2C1D" w:rsidRDefault="009E2C1D" w:rsidP="009E2C1D">
      <w:pPr>
        <w:pStyle w:val="ac"/>
        <w:jc w:val="center"/>
      </w:pPr>
      <w:r w:rsidRPr="009E2C1D">
        <w:t xml:space="preserve">средняя общеобразовательная школа №3 </w:t>
      </w:r>
    </w:p>
    <w:p w:rsidR="009E2C1D" w:rsidRPr="009E2C1D" w:rsidRDefault="009E2C1D" w:rsidP="009E2C1D">
      <w:pPr>
        <w:pStyle w:val="ac"/>
        <w:jc w:val="center"/>
      </w:pPr>
      <w:r w:rsidRPr="009E2C1D">
        <w:t>г.Амурск Хабаровский край</w:t>
      </w:r>
    </w:p>
    <w:p w:rsidR="00737438" w:rsidRDefault="00737438" w:rsidP="00487B74">
      <w:pPr>
        <w:spacing w:line="276" w:lineRule="auto"/>
        <w:jc w:val="center"/>
        <w:rPr>
          <w:b/>
        </w:rPr>
      </w:pPr>
    </w:p>
    <w:p w:rsidR="00737438" w:rsidRDefault="00737438" w:rsidP="00487B74">
      <w:pPr>
        <w:spacing w:line="276" w:lineRule="auto"/>
        <w:jc w:val="center"/>
        <w:rPr>
          <w:b/>
        </w:rPr>
      </w:pPr>
    </w:p>
    <w:p w:rsidR="00737438" w:rsidRDefault="00737438" w:rsidP="00487B74">
      <w:pPr>
        <w:spacing w:line="276" w:lineRule="auto"/>
        <w:jc w:val="center"/>
        <w:rPr>
          <w:b/>
        </w:rPr>
      </w:pPr>
    </w:p>
    <w:p w:rsidR="00737438" w:rsidRDefault="00737438" w:rsidP="00487B74">
      <w:pPr>
        <w:spacing w:line="276" w:lineRule="auto"/>
        <w:jc w:val="center"/>
        <w:rPr>
          <w:b/>
        </w:rPr>
      </w:pPr>
    </w:p>
    <w:p w:rsidR="00737438" w:rsidRDefault="00737438" w:rsidP="00487B74">
      <w:pPr>
        <w:spacing w:line="276" w:lineRule="auto"/>
        <w:jc w:val="center"/>
        <w:rPr>
          <w:b/>
        </w:rPr>
      </w:pPr>
    </w:p>
    <w:p w:rsidR="00737438" w:rsidRDefault="00737438" w:rsidP="00487B74">
      <w:pPr>
        <w:spacing w:line="276" w:lineRule="auto"/>
        <w:jc w:val="center"/>
        <w:rPr>
          <w:b/>
        </w:rPr>
      </w:pPr>
    </w:p>
    <w:p w:rsidR="00737438" w:rsidRDefault="00737438" w:rsidP="009E2C1D">
      <w:pPr>
        <w:spacing w:line="276" w:lineRule="auto"/>
        <w:rPr>
          <w:b/>
        </w:rPr>
      </w:pPr>
    </w:p>
    <w:p w:rsidR="00737438" w:rsidRDefault="00737438" w:rsidP="00487B74">
      <w:pPr>
        <w:spacing w:line="276" w:lineRule="auto"/>
        <w:jc w:val="center"/>
        <w:rPr>
          <w:b/>
        </w:rPr>
      </w:pPr>
    </w:p>
    <w:p w:rsidR="009E2C1D" w:rsidRDefault="009E2C1D" w:rsidP="009E2C1D">
      <w:pPr>
        <w:spacing w:line="276" w:lineRule="auto"/>
        <w:rPr>
          <w:b/>
          <w:sz w:val="36"/>
        </w:rPr>
      </w:pPr>
    </w:p>
    <w:p w:rsidR="00006D1C" w:rsidRPr="00737438" w:rsidRDefault="004F660B" w:rsidP="00487B74">
      <w:pPr>
        <w:spacing w:line="276" w:lineRule="auto"/>
        <w:jc w:val="center"/>
        <w:rPr>
          <w:b/>
          <w:sz w:val="36"/>
        </w:rPr>
      </w:pPr>
      <w:r w:rsidRPr="00737438">
        <w:rPr>
          <w:b/>
          <w:sz w:val="36"/>
        </w:rPr>
        <w:t>ПРОГРАММА</w:t>
      </w:r>
    </w:p>
    <w:p w:rsidR="00737438" w:rsidRDefault="004F660B" w:rsidP="00487B74">
      <w:pPr>
        <w:spacing w:line="276" w:lineRule="auto"/>
        <w:jc w:val="center"/>
        <w:rPr>
          <w:b/>
          <w:sz w:val="36"/>
        </w:rPr>
      </w:pPr>
      <w:r w:rsidRPr="00737438">
        <w:rPr>
          <w:b/>
          <w:sz w:val="36"/>
        </w:rPr>
        <w:t xml:space="preserve"> ДУХОВНО-НРАВСТВЕННОГО РАЗВИТИЯ </w:t>
      </w:r>
    </w:p>
    <w:p w:rsidR="00737438" w:rsidRDefault="004F660B" w:rsidP="00487B74">
      <w:pPr>
        <w:spacing w:line="276" w:lineRule="auto"/>
        <w:jc w:val="center"/>
        <w:rPr>
          <w:b/>
          <w:sz w:val="36"/>
        </w:rPr>
      </w:pPr>
      <w:r w:rsidRPr="00737438">
        <w:rPr>
          <w:b/>
          <w:sz w:val="36"/>
        </w:rPr>
        <w:t xml:space="preserve">И ВОСПИТАНИЯ </w:t>
      </w:r>
    </w:p>
    <w:p w:rsidR="004F660B" w:rsidRPr="00737438" w:rsidRDefault="004F660B" w:rsidP="00487B74">
      <w:pPr>
        <w:spacing w:line="276" w:lineRule="auto"/>
        <w:jc w:val="center"/>
        <w:rPr>
          <w:b/>
          <w:sz w:val="36"/>
        </w:rPr>
      </w:pPr>
      <w:r w:rsidRPr="00737438">
        <w:rPr>
          <w:b/>
          <w:sz w:val="36"/>
        </w:rPr>
        <w:t xml:space="preserve">НА СТУПЕНИ НАЧАЛЬНОГО ОБЩЕГО ОБРАЗОВАНИЯ </w:t>
      </w:r>
    </w:p>
    <w:p w:rsidR="004F660B" w:rsidRPr="00737438" w:rsidRDefault="004F660B" w:rsidP="00487B74">
      <w:pPr>
        <w:spacing w:line="276" w:lineRule="auto"/>
        <w:jc w:val="center"/>
        <w:rPr>
          <w:b/>
          <w:sz w:val="36"/>
        </w:rPr>
      </w:pPr>
    </w:p>
    <w:p w:rsidR="004F660B" w:rsidRPr="0094345D" w:rsidRDefault="00EB0AEC" w:rsidP="00EB0AEC">
      <w:pPr>
        <w:spacing w:line="276" w:lineRule="auto"/>
        <w:ind w:firstLine="720"/>
        <w:jc w:val="center"/>
        <w:rPr>
          <w:b/>
          <w:sz w:val="28"/>
          <w:szCs w:val="28"/>
        </w:rPr>
      </w:pPr>
      <w:r w:rsidRPr="0094345D">
        <w:rPr>
          <w:b/>
          <w:sz w:val="28"/>
          <w:szCs w:val="28"/>
        </w:rPr>
        <w:t>на 2011-2012 учебный год</w:t>
      </w:r>
    </w:p>
    <w:p w:rsidR="00737438" w:rsidRPr="0094345D" w:rsidRDefault="00737438" w:rsidP="00487B74">
      <w:pPr>
        <w:spacing w:after="200" w:line="276" w:lineRule="auto"/>
        <w:jc w:val="center"/>
        <w:rPr>
          <w:b/>
          <w:sz w:val="28"/>
          <w:szCs w:val="28"/>
        </w:rPr>
      </w:pPr>
    </w:p>
    <w:p w:rsidR="009E2C1D" w:rsidRDefault="009E2C1D" w:rsidP="009E2C1D">
      <w:pPr>
        <w:spacing w:after="200" w:line="276" w:lineRule="auto"/>
        <w:rPr>
          <w:b/>
        </w:rPr>
      </w:pPr>
    </w:p>
    <w:p w:rsidR="00737438" w:rsidRDefault="00737438" w:rsidP="00487B74">
      <w:pPr>
        <w:spacing w:after="200" w:line="276" w:lineRule="auto"/>
        <w:jc w:val="center"/>
        <w:rPr>
          <w:b/>
        </w:rPr>
      </w:pPr>
    </w:p>
    <w:p w:rsidR="009E2C1D" w:rsidRDefault="009E2C1D" w:rsidP="00EB0AEC">
      <w:pPr>
        <w:tabs>
          <w:tab w:val="left" w:pos="9288"/>
        </w:tabs>
        <w:ind w:left="6379" w:hanging="439"/>
        <w:jc w:val="right"/>
      </w:pPr>
      <w:r>
        <w:t xml:space="preserve"> </w:t>
      </w: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Default="00EB0AEC" w:rsidP="00EB0AEC">
      <w:pPr>
        <w:tabs>
          <w:tab w:val="left" w:pos="9288"/>
        </w:tabs>
        <w:ind w:left="6379" w:hanging="439"/>
        <w:jc w:val="right"/>
      </w:pPr>
    </w:p>
    <w:p w:rsidR="00EB0AEC" w:rsidRPr="007A0771" w:rsidRDefault="00EB0AEC" w:rsidP="00EB0AEC">
      <w:pPr>
        <w:tabs>
          <w:tab w:val="left" w:pos="9288"/>
        </w:tabs>
        <w:ind w:left="6379" w:hanging="439"/>
        <w:jc w:val="right"/>
      </w:pPr>
    </w:p>
    <w:p w:rsidR="00737438" w:rsidRDefault="00737438" w:rsidP="00487B74">
      <w:pPr>
        <w:spacing w:after="200" w:line="276" w:lineRule="auto"/>
        <w:jc w:val="center"/>
        <w:rPr>
          <w:b/>
        </w:rPr>
      </w:pPr>
    </w:p>
    <w:p w:rsidR="009E2C1D" w:rsidRDefault="009E2C1D" w:rsidP="009E2C1D">
      <w:pPr>
        <w:spacing w:after="200" w:line="276" w:lineRule="auto"/>
        <w:jc w:val="center"/>
        <w:rPr>
          <w:b/>
        </w:rPr>
      </w:pPr>
    </w:p>
    <w:p w:rsidR="009E2C1D" w:rsidRDefault="009E2C1D" w:rsidP="009E2C1D">
      <w:pPr>
        <w:spacing w:after="200" w:line="276" w:lineRule="auto"/>
        <w:jc w:val="center"/>
        <w:rPr>
          <w:b/>
        </w:rPr>
      </w:pPr>
    </w:p>
    <w:p w:rsidR="0094345D" w:rsidRDefault="00EB0AEC" w:rsidP="00401105">
      <w:pPr>
        <w:spacing w:after="200" w:line="276" w:lineRule="auto"/>
        <w:jc w:val="center"/>
        <w:rPr>
          <w:b/>
        </w:rPr>
      </w:pPr>
      <w:r>
        <w:rPr>
          <w:b/>
        </w:rPr>
        <w:t>2011</w:t>
      </w:r>
    </w:p>
    <w:p w:rsidR="004F660B" w:rsidRPr="00596BA4" w:rsidRDefault="004F660B" w:rsidP="00487B74">
      <w:pPr>
        <w:spacing w:after="200" w:line="276" w:lineRule="auto"/>
        <w:jc w:val="center"/>
        <w:rPr>
          <w:b/>
        </w:rPr>
      </w:pPr>
      <w:r w:rsidRPr="00596BA4">
        <w:rPr>
          <w:b/>
        </w:rPr>
        <w:lastRenderedPageBreak/>
        <w:t>Пояснительная записка</w:t>
      </w:r>
    </w:p>
    <w:p w:rsidR="004F660B" w:rsidRDefault="004F660B" w:rsidP="00487B74">
      <w:pPr>
        <w:autoSpaceDE w:val="0"/>
        <w:autoSpaceDN w:val="0"/>
        <w:adjustRightInd w:val="0"/>
        <w:spacing w:line="276" w:lineRule="auto"/>
        <w:ind w:firstLine="720"/>
        <w:jc w:val="both"/>
      </w:pPr>
      <w:r>
        <w:t>В</w:t>
      </w:r>
      <w:r w:rsidRPr="001122FE">
        <w:t>ажны</w:t>
      </w:r>
      <w:r>
        <w:t>е</w:t>
      </w:r>
      <w:r w:rsidRPr="001122FE">
        <w:t xml:space="preserve"> и позитивны</w:t>
      </w:r>
      <w:r>
        <w:t>е</w:t>
      </w:r>
      <w:r w:rsidRPr="001122FE">
        <w:t xml:space="preserve"> перемен</w:t>
      </w:r>
      <w:r>
        <w:t>ы</w:t>
      </w:r>
      <w:r w:rsidRPr="001122FE">
        <w:t xml:space="preserve">, которые </w:t>
      </w:r>
      <w:r w:rsidRPr="00C11B47">
        <w:t>произошли в России</w:t>
      </w:r>
      <w:r>
        <w:t>,</w:t>
      </w:r>
      <w:r w:rsidRPr="00C11B47">
        <w:t xml:space="preserve"> оказали деструктивное воздействие на общественную нравственность и гражданское самосознание, а также на социальную сферу. Духовная дезинтеграция общества, вызванная во многом закономерной девальвацией ценностей старшего поколениям, и размытость жизненных ориентиров молодежи привели к тому, что современная Россия — среди стран, лидирующих по числу социальных сирот, количеству разводов, самоубийств, уровню смертности от потребления алкоголя и наркотиков. Через СМИ, кино, рекламу, Интернет насаждаются модели, среди которых главная — обогащение и успех любой ценой.</w:t>
      </w:r>
      <w:r>
        <w:t xml:space="preserve"> </w:t>
      </w:r>
      <w:r w:rsidRPr="001122FE">
        <w:t>Неопределенность и не выраженность базовой системы ценностных ориентиров, которые объединяют россиян в единую историческо-культурную и социальную общность, недоверие многих людей друг к другу, обществу, бизнесу и государству, сложившееся в 90-е гг. неверие в себя, приводят к тому, что Россия даже в глазах значительной части своих граждан не является привлекательной для жизни страной. По д</w:t>
      </w:r>
      <w:r>
        <w:t xml:space="preserve">анным Института социологии РАН </w:t>
      </w:r>
      <w:r w:rsidRPr="001122FE">
        <w:t>многие россияне в полной мере не ощущают себя гражданами России, т.е. не обладают полноценной российской идентичностью, а каждый шестой относится к своей стране</w:t>
      </w:r>
      <w:r>
        <w:t xml:space="preserve"> негативно.</w:t>
      </w:r>
    </w:p>
    <w:p w:rsidR="004F660B" w:rsidRDefault="004F660B" w:rsidP="00487B74">
      <w:pPr>
        <w:autoSpaceDE w:val="0"/>
        <w:autoSpaceDN w:val="0"/>
        <w:adjustRightInd w:val="0"/>
        <w:spacing w:line="276" w:lineRule="auto"/>
        <w:ind w:firstLine="720"/>
        <w:jc w:val="both"/>
      </w:pPr>
      <w:r w:rsidRPr="001122FE">
        <w:t xml:space="preserve">Одна из причин такого положения </w:t>
      </w:r>
      <w:r>
        <w:t>является несформированность</w:t>
      </w:r>
      <w:r w:rsidRPr="001122FE">
        <w:t xml:space="preserve"> системы общенациональных ценностей и приоритетов. В обществе ощущается недостаток сознательно принимаемых большинством граждан принципов и правил жизни, недостает согласия в вопросах корректного и конструктивного социального поведения, отсутствуют созидательные </w:t>
      </w:r>
      <w:r w:rsidRPr="00C11B47">
        <w:t>смысложизненные ориентиры.</w:t>
      </w:r>
    </w:p>
    <w:p w:rsidR="004F660B" w:rsidRDefault="004F660B" w:rsidP="00487B74">
      <w:pPr>
        <w:autoSpaceDE w:val="0"/>
        <w:autoSpaceDN w:val="0"/>
        <w:adjustRightInd w:val="0"/>
        <w:spacing w:line="276" w:lineRule="auto"/>
        <w:ind w:firstLine="720"/>
        <w:jc w:val="both"/>
      </w:pPr>
      <w:r w:rsidRPr="00C11B47">
        <w:t>Сами по себе законы не гарантируют того, что отраженные в них моральные нормы являются также личностными убеждениями человека, принимаются и выполняются им сознательно, добровольно, по совести и нравственному долгу. Свободной и законопослушной может быть только нравственная личность.</w:t>
      </w:r>
      <w:r>
        <w:t xml:space="preserve"> </w:t>
      </w:r>
      <w:r w:rsidRPr="00C11B47">
        <w:t>Нравственность в отличие от морали, укоренена не столько в правовых нормах, но, прежде всего, в Отчизне, культуре, религии, народе, семье - во всем том, чему личность вручает себя целиком и свободно. Нравственность, имеющая своим источником духовность, не просто формируется, она воспитывается с малых лет. «Система образования, — подчеркивает Д. А. Медведев, — в прямом смысле</w:t>
      </w:r>
      <w:r w:rsidRPr="001122FE">
        <w:t xml:space="preserve"> слова образует личность, формирует сам образ жизни народа, передает новым поколениям ценности нации».</w:t>
      </w:r>
    </w:p>
    <w:p w:rsidR="004F660B" w:rsidRDefault="004F660B" w:rsidP="00487B74">
      <w:pPr>
        <w:autoSpaceDE w:val="0"/>
        <w:autoSpaceDN w:val="0"/>
        <w:adjustRightInd w:val="0"/>
        <w:spacing w:line="276" w:lineRule="auto"/>
        <w:ind w:firstLine="720"/>
        <w:jc w:val="both"/>
      </w:pPr>
      <w:r w:rsidRPr="001122FE">
        <w:t>Общеобразовательная школа призвана содействовать консолидации нации, ее сплочению на основе духовно-нравственных ценностей и отечественных традиций перед лицом внешних и внутренних вызовов. Школа призвана создавать гражданина и воспитывать патриота, раскрывать способности и таланты молодых россиян, готовить их к жизни в высокотехнологичном конкурентном мире.</w:t>
      </w:r>
    </w:p>
    <w:p w:rsidR="004F660B" w:rsidRDefault="004F660B" w:rsidP="00487B74">
      <w:pPr>
        <w:autoSpaceDE w:val="0"/>
        <w:autoSpaceDN w:val="0"/>
        <w:adjustRightInd w:val="0"/>
        <w:spacing w:line="276" w:lineRule="auto"/>
        <w:ind w:firstLine="720"/>
        <w:jc w:val="both"/>
      </w:pPr>
      <w:r w:rsidRPr="001122FE">
        <w:t>В воспитании россиянина — гражданина и патриота — особо важная роль принадлежит общеобразовательной школе. Ценности формируются в семье, неформальных сообществах, трудовых, армейских и иных коллективах, в сфере массовой информации, искусства, отдыха и т. д. Но наиболее системно, последовательно и глубоко они могут воспитываться всем укладом школьн</w:t>
      </w:r>
      <w:r>
        <w:t>ой жизни.</w:t>
      </w:r>
    </w:p>
    <w:p w:rsidR="004F660B" w:rsidRDefault="004F660B" w:rsidP="00487B74">
      <w:pPr>
        <w:autoSpaceDE w:val="0"/>
        <w:autoSpaceDN w:val="0"/>
        <w:adjustRightInd w:val="0"/>
        <w:spacing w:line="276" w:lineRule="auto"/>
        <w:ind w:firstLine="720"/>
        <w:jc w:val="both"/>
      </w:pPr>
      <w:r w:rsidRPr="001122FE">
        <w:t xml:space="preserve">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w:t>
      </w:r>
      <w:r w:rsidRPr="001122FE">
        <w:lastRenderedPageBreak/>
        <w:t>восполнить в последующие годы. Пережитое и усвоенное в детстве отличается большой психологической устойчивостью. 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 «Перестройка потребностей и побуждений, переоценка ценностей, — утверждал Л.С. Выготский, есть основной момент при п</w:t>
      </w:r>
      <w:r>
        <w:t>ереходе от возраста к возрасту»</w:t>
      </w:r>
      <w:r w:rsidRPr="001122FE">
        <w:t>.</w:t>
      </w:r>
    </w:p>
    <w:p w:rsidR="004F660B" w:rsidRPr="001122FE" w:rsidRDefault="004F660B" w:rsidP="00487B74">
      <w:pPr>
        <w:autoSpaceDE w:val="0"/>
        <w:autoSpaceDN w:val="0"/>
        <w:adjustRightInd w:val="0"/>
        <w:spacing w:line="276" w:lineRule="auto"/>
        <w:ind w:firstLine="720"/>
        <w:jc w:val="both"/>
      </w:pPr>
      <w:r>
        <w:t>В этой связи первоочередной задачей школы является задача</w:t>
      </w:r>
      <w:r w:rsidRPr="001122FE">
        <w:t xml:space="preserve"> формирования ценностей и основ гражданского самосознания, </w:t>
      </w:r>
      <w:r>
        <w:t xml:space="preserve">в противном случае </w:t>
      </w:r>
      <w:r w:rsidRPr="001122FE">
        <w:t xml:space="preserve"> у обучающегося в условиях открытого информационного пространства и ограниченного воспитательного потенциала семьи может формироваться «путаная» идентичность и моральный релятивизм. </w:t>
      </w:r>
    </w:p>
    <w:p w:rsidR="004F660B" w:rsidRPr="008A3D3A" w:rsidRDefault="004F660B" w:rsidP="00487B74">
      <w:pPr>
        <w:spacing w:line="276" w:lineRule="auto"/>
        <w:ind w:firstLine="720"/>
        <w:jc w:val="both"/>
      </w:pPr>
      <w:r w:rsidRPr="008A3D3A">
        <w:t xml:space="preserve">Программа духовно-нравственного развития и воспитания обучающихся </w:t>
      </w:r>
      <w:r w:rsidR="00500EDB">
        <w:t>МОУ СОШ №3 г. Амурска Хабаровского</w:t>
      </w:r>
      <w:r w:rsidR="00500EDB" w:rsidRPr="008A3D3A">
        <w:t xml:space="preserve"> </w:t>
      </w:r>
      <w:r w:rsidR="00500EDB">
        <w:t xml:space="preserve">края </w:t>
      </w:r>
      <w:r w:rsidRPr="008A3D3A">
        <w:t>разработана на основе Примерной программы духовно-нравственного развития и воспитания обучающихся на ступени начального общего образования</w:t>
      </w:r>
      <w:r w:rsidR="00487B74">
        <w:t>,</w:t>
      </w:r>
      <w:r w:rsidR="00487B74" w:rsidRPr="00487B74">
        <w:t xml:space="preserve"> </w:t>
      </w:r>
      <w:r w:rsidR="00487B74" w:rsidRPr="007C0948">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487B74">
        <w:t xml:space="preserve"> </w:t>
      </w:r>
      <w:r w:rsidR="00487B74" w:rsidRPr="007C0948">
        <w:t>и опыта реализации</w:t>
      </w:r>
      <w:r w:rsidR="00487B74">
        <w:t xml:space="preserve"> программы развития школы</w:t>
      </w:r>
      <w:r w:rsidR="00487B74" w:rsidRPr="007C0948">
        <w:t xml:space="preserve"> </w:t>
      </w:r>
      <w:r w:rsidR="00487B74" w:rsidRPr="000331EB">
        <w:rPr>
          <w:rFonts w:eastAsia="Calibri"/>
        </w:rPr>
        <w:t>«Школа-территория формирования социально-значимой личности»</w:t>
      </w:r>
      <w:r w:rsidR="00500EDB">
        <w:t xml:space="preserve">. Программа </w:t>
      </w:r>
      <w:r w:rsidRPr="008A3D3A">
        <w:t xml:space="preserve"> учитывает культурно-исторические, этнические, социально-экономические, демографические и иные особенности региона, запросы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00EDB" w:rsidRDefault="00487B74" w:rsidP="00487B74">
      <w:pPr>
        <w:spacing w:line="276" w:lineRule="auto"/>
        <w:ind w:firstLine="720"/>
        <w:jc w:val="both"/>
      </w:pPr>
      <w:r w:rsidRPr="007C0948">
        <w:rPr>
          <w:color w:val="000000"/>
        </w:rPr>
        <w:t xml:space="preserve">Программа духовно-нравственного воспитания и развития учащихся </w:t>
      </w:r>
      <w:r w:rsidR="00500EDB">
        <w:t>МОУ СОШ №3 г. Амурска Хабаровского</w:t>
      </w:r>
      <w:r w:rsidR="00500EDB" w:rsidRPr="008A3D3A">
        <w:t xml:space="preserve"> </w:t>
      </w:r>
      <w:r w:rsidR="00500EDB">
        <w:t>края</w:t>
      </w:r>
      <w:r w:rsidR="00500EDB" w:rsidRPr="007C0948">
        <w:rPr>
          <w:color w:val="000000"/>
        </w:rPr>
        <w:t xml:space="preserve"> </w:t>
      </w:r>
      <w:r w:rsidRPr="007C0948">
        <w:rPr>
          <w:color w:val="000000"/>
        </w:rPr>
        <w:t xml:space="preserve">направлена на </w:t>
      </w:r>
      <w:r w:rsidRPr="007C0948">
        <w:rPr>
          <w:color w:val="000000"/>
          <w:spacing w:val="-8"/>
        </w:rPr>
        <w:t>воспитание в каждом ученике гражданина и</w:t>
      </w:r>
      <w:r w:rsidRPr="007C0948">
        <w:rPr>
          <w:color w:val="000000"/>
          <w:spacing w:val="-2"/>
        </w:rPr>
        <w:t xml:space="preserve"> патриота, на раскрытие способностей и талантов учащихся, подготовку их к жизни в высокотехнологичном конкурентном </w:t>
      </w:r>
      <w:r w:rsidRPr="007C0948">
        <w:rPr>
          <w:color w:val="000000"/>
          <w:spacing w:val="-12"/>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Pr="007D6384">
        <w:t xml:space="preserve"> </w:t>
      </w:r>
      <w:r w:rsidRPr="00EB3AED">
        <w:t xml:space="preserve">МОУ ДОД «Темп», </w:t>
      </w:r>
      <w:r w:rsidR="00500EDB" w:rsidRPr="00EB3AED">
        <w:t xml:space="preserve">МОУ ДОД </w:t>
      </w:r>
      <w:r w:rsidRPr="00EB3AED">
        <w:t xml:space="preserve">ДЭБЦ «Натуралист», </w:t>
      </w:r>
      <w:r w:rsidR="00500EDB" w:rsidRPr="00EB3AED">
        <w:t xml:space="preserve">МОУ ДОД </w:t>
      </w:r>
      <w:r w:rsidRPr="00EB3AED">
        <w:t>Ц</w:t>
      </w:r>
      <w:r>
        <w:t>ДЮТиЭ, отдел</w:t>
      </w:r>
      <w:r w:rsidRPr="00EB3AED">
        <w:t xml:space="preserve"> моло</w:t>
      </w:r>
      <w:r>
        <w:t xml:space="preserve">дёжи администрации г.Амурска. </w:t>
      </w:r>
    </w:p>
    <w:p w:rsidR="00500EDB" w:rsidRDefault="00500EDB" w:rsidP="00487B74">
      <w:pPr>
        <w:spacing w:line="276" w:lineRule="auto"/>
        <w:ind w:firstLine="720"/>
        <w:jc w:val="both"/>
      </w:pPr>
    </w:p>
    <w:p w:rsidR="004F660B" w:rsidRDefault="004F660B" w:rsidP="00487B74">
      <w:pPr>
        <w:spacing w:line="276" w:lineRule="auto"/>
        <w:ind w:firstLine="720"/>
        <w:jc w:val="both"/>
      </w:pPr>
      <w:r w:rsidRPr="008A3D3A">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w:t>
      </w:r>
      <w:r w:rsidR="00500EDB">
        <w:t xml:space="preserve"> жизни лежат следующие принципы:</w:t>
      </w:r>
    </w:p>
    <w:p w:rsidR="00B12799" w:rsidRPr="008A3D3A" w:rsidRDefault="00B12799" w:rsidP="00487B74">
      <w:pPr>
        <w:spacing w:line="276" w:lineRule="auto"/>
        <w:ind w:firstLine="720"/>
        <w:jc w:val="both"/>
      </w:pPr>
    </w:p>
    <w:p w:rsidR="004F660B" w:rsidRPr="008A3D3A" w:rsidRDefault="004F660B" w:rsidP="00487B74">
      <w:pPr>
        <w:spacing w:line="276" w:lineRule="auto"/>
        <w:ind w:firstLine="720"/>
        <w:jc w:val="center"/>
      </w:pPr>
      <w:r w:rsidRPr="008A3D3A">
        <w:rPr>
          <w:b/>
          <w:u w:val="single"/>
        </w:rPr>
        <w:t>Принцип ориентации на идеал.</w:t>
      </w:r>
    </w:p>
    <w:p w:rsidR="004F660B" w:rsidRPr="008A3D3A" w:rsidRDefault="004F660B" w:rsidP="00487B74">
      <w:pPr>
        <w:spacing w:line="276" w:lineRule="auto"/>
        <w:ind w:firstLine="720"/>
        <w:jc w:val="both"/>
      </w:pPr>
      <w:r w:rsidRPr="008A3D3A">
        <w:t xml:space="preserve">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w:t>
      </w:r>
      <w:r w:rsidRPr="008A3D3A">
        <w:lastRenderedPageBreak/>
        <w:t>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500EDB" w:rsidRDefault="00500EDB" w:rsidP="00487B74">
      <w:pPr>
        <w:spacing w:line="276" w:lineRule="auto"/>
        <w:ind w:firstLine="720"/>
        <w:jc w:val="center"/>
        <w:rPr>
          <w:b/>
          <w:u w:val="single"/>
        </w:rPr>
      </w:pPr>
    </w:p>
    <w:p w:rsidR="004F660B" w:rsidRPr="008A3D3A" w:rsidRDefault="004F660B" w:rsidP="00487B74">
      <w:pPr>
        <w:spacing w:line="276" w:lineRule="auto"/>
        <w:ind w:firstLine="720"/>
        <w:jc w:val="center"/>
      </w:pPr>
      <w:r w:rsidRPr="008A3D3A">
        <w:rPr>
          <w:b/>
          <w:u w:val="single"/>
        </w:rPr>
        <w:t>Аксиологический принцип</w:t>
      </w:r>
      <w:r w:rsidRPr="008A3D3A">
        <w:t>.</w:t>
      </w:r>
    </w:p>
    <w:p w:rsidR="004F660B" w:rsidRPr="008A3D3A" w:rsidRDefault="004F660B" w:rsidP="00487B74">
      <w:pPr>
        <w:spacing w:line="276" w:lineRule="auto"/>
        <w:ind w:firstLine="720"/>
        <w:jc w:val="both"/>
      </w:pPr>
      <w:r w:rsidRPr="008A3D3A">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500EDB" w:rsidRDefault="00500EDB" w:rsidP="00487B74">
      <w:pPr>
        <w:spacing w:line="276" w:lineRule="auto"/>
        <w:ind w:firstLine="720"/>
        <w:jc w:val="center"/>
        <w:rPr>
          <w:b/>
          <w:u w:val="single"/>
        </w:rPr>
      </w:pPr>
    </w:p>
    <w:p w:rsidR="00006D1C" w:rsidRDefault="004F660B" w:rsidP="00487B74">
      <w:pPr>
        <w:spacing w:line="276" w:lineRule="auto"/>
        <w:ind w:firstLine="720"/>
        <w:jc w:val="center"/>
      </w:pPr>
      <w:r w:rsidRPr="008A3D3A">
        <w:rPr>
          <w:b/>
          <w:u w:val="single"/>
        </w:rPr>
        <w:t>Принцип следования нравственному примеру.</w:t>
      </w:r>
    </w:p>
    <w:p w:rsidR="004F660B" w:rsidRPr="008A3D3A" w:rsidRDefault="004F660B" w:rsidP="00487B74">
      <w:pPr>
        <w:spacing w:line="276" w:lineRule="auto"/>
        <w:ind w:firstLine="720"/>
        <w:jc w:val="both"/>
      </w:pPr>
      <w:r w:rsidRPr="008A3D3A">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 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006D1C" w:rsidRDefault="00006D1C" w:rsidP="00487B74">
      <w:pPr>
        <w:spacing w:line="276" w:lineRule="auto"/>
        <w:ind w:firstLine="720"/>
        <w:jc w:val="center"/>
        <w:rPr>
          <w:b/>
          <w:u w:val="single"/>
        </w:rPr>
      </w:pPr>
    </w:p>
    <w:p w:rsidR="00006D1C" w:rsidRPr="00500EDB" w:rsidRDefault="004F660B" w:rsidP="00500EDB">
      <w:pPr>
        <w:spacing w:line="276" w:lineRule="auto"/>
        <w:ind w:firstLine="720"/>
        <w:jc w:val="center"/>
        <w:rPr>
          <w:b/>
          <w:u w:val="single"/>
        </w:rPr>
      </w:pPr>
      <w:r w:rsidRPr="008A3D3A">
        <w:rPr>
          <w:b/>
          <w:u w:val="single"/>
        </w:rPr>
        <w:t>Принцип идентификации (персонификации).</w:t>
      </w:r>
    </w:p>
    <w:p w:rsidR="004F660B" w:rsidRPr="008A3D3A" w:rsidRDefault="004F660B" w:rsidP="00487B74">
      <w:pPr>
        <w:spacing w:line="276" w:lineRule="auto"/>
        <w:ind w:firstLine="720"/>
        <w:jc w:val="both"/>
      </w:pPr>
      <w:r w:rsidRPr="008A3D3A">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06D1C" w:rsidRDefault="00006D1C" w:rsidP="00487B74">
      <w:pPr>
        <w:spacing w:line="276" w:lineRule="auto"/>
        <w:ind w:firstLine="720"/>
        <w:jc w:val="both"/>
        <w:rPr>
          <w:b/>
          <w:u w:val="single"/>
        </w:rPr>
      </w:pPr>
    </w:p>
    <w:p w:rsidR="00006D1C" w:rsidRPr="00500EDB" w:rsidRDefault="004F660B" w:rsidP="00500EDB">
      <w:pPr>
        <w:spacing w:line="276" w:lineRule="auto"/>
        <w:ind w:firstLine="720"/>
        <w:jc w:val="center"/>
        <w:rPr>
          <w:b/>
          <w:u w:val="single"/>
        </w:rPr>
      </w:pPr>
      <w:r w:rsidRPr="008A3D3A">
        <w:rPr>
          <w:b/>
          <w:u w:val="single"/>
        </w:rPr>
        <w:t>Принцип диалогического общения.</w:t>
      </w:r>
    </w:p>
    <w:p w:rsidR="004F660B" w:rsidRPr="008A3D3A" w:rsidRDefault="004F660B" w:rsidP="00487B74">
      <w:pPr>
        <w:spacing w:line="276" w:lineRule="auto"/>
        <w:ind w:firstLine="720"/>
        <w:jc w:val="both"/>
      </w:pPr>
      <w:r w:rsidRPr="008A3D3A">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4F660B" w:rsidRDefault="004F660B" w:rsidP="00487B74">
      <w:pPr>
        <w:spacing w:line="276" w:lineRule="auto"/>
        <w:ind w:firstLine="720"/>
        <w:jc w:val="both"/>
      </w:pPr>
      <w:r w:rsidRPr="008A3D3A">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w:t>
      </w:r>
      <w:r w:rsidRPr="008A3D3A">
        <w:lastRenderedPageBreak/>
        <w:t>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006D1C" w:rsidRPr="008A3D3A" w:rsidRDefault="00006D1C" w:rsidP="00487B74">
      <w:pPr>
        <w:spacing w:line="276" w:lineRule="auto"/>
        <w:ind w:firstLine="720"/>
        <w:jc w:val="both"/>
      </w:pPr>
    </w:p>
    <w:p w:rsidR="00006D1C" w:rsidRPr="00500EDB" w:rsidRDefault="004F660B" w:rsidP="00500EDB">
      <w:pPr>
        <w:spacing w:line="276" w:lineRule="auto"/>
        <w:ind w:firstLine="720"/>
        <w:jc w:val="center"/>
        <w:rPr>
          <w:b/>
          <w:u w:val="single"/>
        </w:rPr>
      </w:pPr>
      <w:r w:rsidRPr="008A3D3A">
        <w:rPr>
          <w:b/>
          <w:u w:val="single"/>
        </w:rPr>
        <w:t>Принцип полисубъектности воспитания.</w:t>
      </w:r>
    </w:p>
    <w:p w:rsidR="004F660B" w:rsidRDefault="004F660B" w:rsidP="00487B74">
      <w:pPr>
        <w:spacing w:line="276" w:lineRule="auto"/>
        <w:ind w:firstLine="720"/>
        <w:jc w:val="both"/>
      </w:pPr>
      <w:r w:rsidRPr="008A3D3A">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 семи субъектами развития и воспитания обучающихся.</w:t>
      </w:r>
    </w:p>
    <w:p w:rsidR="00006D1C" w:rsidRPr="008A3D3A" w:rsidRDefault="00006D1C" w:rsidP="00487B74">
      <w:pPr>
        <w:spacing w:line="276" w:lineRule="auto"/>
        <w:ind w:firstLine="720"/>
        <w:jc w:val="both"/>
      </w:pPr>
    </w:p>
    <w:p w:rsidR="00006D1C" w:rsidRDefault="004F660B" w:rsidP="00500EDB">
      <w:pPr>
        <w:spacing w:line="276" w:lineRule="auto"/>
        <w:ind w:firstLine="720"/>
        <w:jc w:val="center"/>
      </w:pPr>
      <w:r w:rsidRPr="008A3D3A">
        <w:rPr>
          <w:b/>
          <w:u w:val="single"/>
        </w:rPr>
        <w:t>Принцип системно-деятельностной организации воспитания.</w:t>
      </w:r>
    </w:p>
    <w:p w:rsidR="004F660B" w:rsidRDefault="004F660B" w:rsidP="00487B74">
      <w:pPr>
        <w:spacing w:line="276" w:lineRule="auto"/>
        <w:ind w:firstLine="720"/>
        <w:jc w:val="both"/>
      </w:pPr>
      <w:r w:rsidRPr="008A3D3A">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w:t>
      </w:r>
    </w:p>
    <w:p w:rsidR="00500EDB" w:rsidRDefault="00500EDB" w:rsidP="00487B74">
      <w:pPr>
        <w:jc w:val="center"/>
        <w:rPr>
          <w:b/>
        </w:rPr>
      </w:pPr>
    </w:p>
    <w:p w:rsidR="00CF6879" w:rsidRPr="004F5276" w:rsidRDefault="00CF6879" w:rsidP="00CF6879">
      <w:pPr>
        <w:spacing w:before="100" w:beforeAutospacing="1" w:after="100" w:afterAutospacing="1"/>
        <w:jc w:val="center"/>
      </w:pPr>
      <w:r w:rsidRPr="004F5276">
        <w:rPr>
          <w:b/>
          <w:bCs/>
        </w:rPr>
        <w:t>Модель выпускника начальн</w:t>
      </w:r>
      <w:r>
        <w:rPr>
          <w:b/>
          <w:bCs/>
        </w:rPr>
        <w:t>ых классов МОУ СОШ № 3 г.Амурска</w:t>
      </w:r>
    </w:p>
    <w:p w:rsidR="00CF6879" w:rsidRPr="004F5276" w:rsidRDefault="00CF6879" w:rsidP="00CF6879">
      <w:pPr>
        <w:spacing w:line="276" w:lineRule="auto"/>
      </w:pPr>
      <w:r w:rsidRPr="004F5276">
        <w:t> </w:t>
      </w:r>
      <w:r w:rsidRPr="004F5276">
        <w:rPr>
          <w:b/>
          <w:bCs/>
          <w:i/>
          <w:iCs/>
        </w:rPr>
        <w:t>Коммуникативный потенциал.</w:t>
      </w:r>
    </w:p>
    <w:p w:rsidR="00CF6879" w:rsidRPr="004F5276" w:rsidRDefault="00CF6879" w:rsidP="00CF6879">
      <w:pPr>
        <w:spacing w:line="276" w:lineRule="auto"/>
      </w:pPr>
      <w:r w:rsidRPr="004F5276">
        <w:t xml:space="preserve">Способность к установлению межличностных отношений с педагогами, сверстниками; готовность к коллективным формам деятельности; умение самостоятельно разрешать конфликты мирным путем. Достаточный уровень саморегуляции и самоконтроля в межличностном взаимодействии, продуктивность в общении. </w:t>
      </w:r>
    </w:p>
    <w:p w:rsidR="00CF6879" w:rsidRPr="004F5276" w:rsidRDefault="00CF6879" w:rsidP="00CF6879">
      <w:pPr>
        <w:spacing w:line="276" w:lineRule="auto"/>
      </w:pPr>
      <w:r w:rsidRPr="004F5276">
        <w:t> </w:t>
      </w:r>
      <w:r w:rsidRPr="004F5276">
        <w:rPr>
          <w:b/>
          <w:bCs/>
          <w:i/>
          <w:iCs/>
        </w:rPr>
        <w:t>Познавательный потенциал.</w:t>
      </w:r>
      <w:r w:rsidRPr="004F5276">
        <w:t xml:space="preserve"> </w:t>
      </w:r>
    </w:p>
    <w:p w:rsidR="00CF6879" w:rsidRPr="004F5276" w:rsidRDefault="00CF6879" w:rsidP="00CF6879">
      <w:pPr>
        <w:spacing w:line="276" w:lineRule="auto"/>
      </w:pPr>
      <w:r w:rsidRPr="004F5276">
        <w:t>Высокий уровень активности, самостоятельности в учебной работе. Грамотность и богатый словарный запас устной речи. Навыки логических операций; выделение существенных признаков, обобщение, классификация, аналогии и другие действия. Беглость, гибкость, оригинальность и чувствительность к проблемам, как основа креативности.</w:t>
      </w:r>
    </w:p>
    <w:p w:rsidR="00CF6879" w:rsidRPr="004F5276" w:rsidRDefault="00CF6879" w:rsidP="00CF6879">
      <w:pPr>
        <w:spacing w:line="276" w:lineRule="auto"/>
      </w:pPr>
      <w:r w:rsidRPr="004F5276">
        <w:t> </w:t>
      </w:r>
      <w:r w:rsidRPr="004F5276">
        <w:rPr>
          <w:b/>
          <w:bCs/>
          <w:i/>
          <w:iCs/>
        </w:rPr>
        <w:t>Нравственный потенциал.</w:t>
      </w:r>
    </w:p>
    <w:p w:rsidR="00CF6879" w:rsidRPr="004F5276" w:rsidRDefault="00CF6879" w:rsidP="00CF6879">
      <w:pPr>
        <w:spacing w:line="276" w:lineRule="auto"/>
      </w:pPr>
      <w:r w:rsidRPr="004F5276">
        <w:lastRenderedPageBreak/>
        <w:t>Понимание сущности нравственных качеств и черт характера окружающих людей, проявление в отношениях с ними доброты, честности, порядочности, вежливости. Усвоение духовных ценностей, чувство любви к Родине.</w:t>
      </w:r>
    </w:p>
    <w:p w:rsidR="00CF6879" w:rsidRPr="004F5276" w:rsidRDefault="00CF6879" w:rsidP="00CF6879">
      <w:pPr>
        <w:spacing w:line="276" w:lineRule="auto"/>
      </w:pPr>
      <w:r w:rsidRPr="004F5276">
        <w:t> </w:t>
      </w:r>
      <w:r w:rsidRPr="004F5276">
        <w:rPr>
          <w:b/>
          <w:bCs/>
          <w:i/>
          <w:iCs/>
        </w:rPr>
        <w:t>Культурный потенциал.</w:t>
      </w:r>
    </w:p>
    <w:p w:rsidR="00CF6879" w:rsidRPr="004F5276" w:rsidRDefault="00CF6879" w:rsidP="00CF6879">
      <w:pPr>
        <w:spacing w:line="276" w:lineRule="auto"/>
      </w:pPr>
      <w:r w:rsidRPr="004F5276">
        <w:t>Желание строить свою жизнь по законам гармонии и красоты, потребность в культурном досуге, стремление творить прекрасное в учебной, трудовой деятельности, поведении, в отношениях с окружающими.</w:t>
      </w:r>
    </w:p>
    <w:p w:rsidR="00CF6879" w:rsidRPr="004F5276" w:rsidRDefault="00CF6879" w:rsidP="00CF6879">
      <w:pPr>
        <w:spacing w:line="276" w:lineRule="auto"/>
      </w:pPr>
      <w:r w:rsidRPr="004F5276">
        <w:t> </w:t>
      </w:r>
      <w:r w:rsidRPr="004F5276">
        <w:rPr>
          <w:b/>
          <w:bCs/>
          <w:i/>
          <w:iCs/>
        </w:rPr>
        <w:t>Физический потенциал.</w:t>
      </w:r>
    </w:p>
    <w:p w:rsidR="00CF6879" w:rsidRPr="004F5276" w:rsidRDefault="00CF6879" w:rsidP="00CF6879">
      <w:pPr>
        <w:spacing w:line="276" w:lineRule="auto"/>
      </w:pPr>
      <w:r w:rsidRPr="004F5276">
        <w:t xml:space="preserve">Стремление к физическому здоровью. Желание активного досуга. Знание подвижных игр. </w:t>
      </w:r>
    </w:p>
    <w:p w:rsidR="00CF6879" w:rsidRDefault="00CF6879" w:rsidP="00487B74">
      <w:pPr>
        <w:spacing w:line="276" w:lineRule="auto"/>
        <w:ind w:firstLine="720"/>
        <w:jc w:val="both"/>
        <w:rPr>
          <w:b/>
        </w:rPr>
      </w:pPr>
    </w:p>
    <w:p w:rsidR="004F660B" w:rsidRDefault="004F660B" w:rsidP="00487B74">
      <w:pPr>
        <w:spacing w:line="276" w:lineRule="auto"/>
        <w:ind w:firstLine="720"/>
        <w:jc w:val="both"/>
      </w:pPr>
      <w:r w:rsidRPr="008A3D3A">
        <w:rPr>
          <w:b/>
        </w:rPr>
        <w:t xml:space="preserve">Цель </w:t>
      </w:r>
      <w:r>
        <w:rPr>
          <w:b/>
        </w:rPr>
        <w:t>программы -</w:t>
      </w:r>
      <w:r w:rsidRPr="008A3D3A">
        <w:t xml:space="preserve"> </w:t>
      </w:r>
      <w:r>
        <w:t xml:space="preserve">создание психолого-педагогических условий для </w:t>
      </w:r>
      <w:r w:rsidRPr="008A3D3A">
        <w:t>воспитани</w:t>
      </w:r>
      <w:r>
        <w:t>я</w:t>
      </w:r>
      <w:r w:rsidRPr="008A3D3A">
        <w:t xml:space="preserve">, становления и развития высоконравственного, ответственного, инициативного и компетентного гражданина России. </w:t>
      </w:r>
    </w:p>
    <w:p w:rsidR="00500EDB" w:rsidRDefault="00500EDB" w:rsidP="00487B74">
      <w:pPr>
        <w:spacing w:line="276" w:lineRule="auto"/>
        <w:ind w:firstLine="720"/>
        <w:jc w:val="both"/>
        <w:rPr>
          <w:b/>
        </w:rPr>
      </w:pPr>
    </w:p>
    <w:p w:rsidR="004F660B" w:rsidRPr="006258B5" w:rsidRDefault="004F660B" w:rsidP="00487B74">
      <w:pPr>
        <w:spacing w:line="276" w:lineRule="auto"/>
        <w:ind w:firstLine="720"/>
        <w:jc w:val="both"/>
        <w:rPr>
          <w:b/>
        </w:rPr>
      </w:pPr>
      <w:r>
        <w:rPr>
          <w:b/>
        </w:rPr>
        <w:t>З</w:t>
      </w:r>
      <w:r w:rsidRPr="006258B5">
        <w:rPr>
          <w:b/>
        </w:rPr>
        <w:t xml:space="preserve">адачи </w:t>
      </w:r>
      <w:r>
        <w:rPr>
          <w:b/>
        </w:rPr>
        <w:t>программы</w:t>
      </w:r>
      <w:r w:rsidRPr="006258B5">
        <w:rPr>
          <w:b/>
        </w:rPr>
        <w:t>:</w:t>
      </w:r>
    </w:p>
    <w:p w:rsidR="00C33687" w:rsidRDefault="00C33687" w:rsidP="00487B74">
      <w:pPr>
        <w:spacing w:line="276" w:lineRule="auto"/>
        <w:ind w:firstLine="720"/>
        <w:jc w:val="both"/>
        <w:rPr>
          <w:i/>
          <w:u w:val="single"/>
        </w:rPr>
      </w:pPr>
    </w:p>
    <w:p w:rsidR="004F660B" w:rsidRPr="008A3D3A" w:rsidRDefault="004F660B" w:rsidP="00487B74">
      <w:pPr>
        <w:spacing w:line="276" w:lineRule="auto"/>
        <w:ind w:firstLine="720"/>
        <w:jc w:val="both"/>
        <w:rPr>
          <w:i/>
          <w:u w:val="single"/>
        </w:rPr>
      </w:pPr>
      <w:r>
        <w:rPr>
          <w:i/>
          <w:u w:val="single"/>
        </w:rPr>
        <w:t xml:space="preserve">Блок 1. </w:t>
      </w:r>
      <w:r w:rsidRPr="008A3D3A">
        <w:rPr>
          <w:i/>
          <w:u w:val="single"/>
        </w:rPr>
        <w:t>В области формирования личностной культуры:</w:t>
      </w:r>
    </w:p>
    <w:p w:rsidR="004F660B" w:rsidRPr="008A3D3A" w:rsidRDefault="004F660B" w:rsidP="00487B74">
      <w:pPr>
        <w:spacing w:line="276" w:lineRule="auto"/>
        <w:ind w:firstLine="720"/>
        <w:jc w:val="both"/>
      </w:pPr>
      <w:r w:rsidRPr="008A3D3A">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F660B" w:rsidRPr="008A3D3A" w:rsidRDefault="004F660B" w:rsidP="00487B74">
      <w:pPr>
        <w:spacing w:line="276" w:lineRule="auto"/>
        <w:ind w:firstLine="720"/>
        <w:jc w:val="both"/>
      </w:pPr>
      <w:r w:rsidRPr="008A3D3A">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F660B" w:rsidRPr="008A3D3A" w:rsidRDefault="004F660B" w:rsidP="00487B74">
      <w:pPr>
        <w:spacing w:line="276" w:lineRule="auto"/>
        <w:ind w:firstLine="720"/>
        <w:jc w:val="both"/>
      </w:pPr>
      <w:r w:rsidRPr="008A3D3A">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F660B" w:rsidRPr="008A3D3A" w:rsidRDefault="004F660B" w:rsidP="00487B74">
      <w:pPr>
        <w:spacing w:line="276" w:lineRule="auto"/>
        <w:ind w:firstLine="720"/>
        <w:jc w:val="both"/>
      </w:pPr>
      <w:r w:rsidRPr="008A3D3A">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F660B" w:rsidRDefault="004F660B" w:rsidP="00487B74">
      <w:pPr>
        <w:spacing w:line="276" w:lineRule="auto"/>
        <w:ind w:firstLine="720"/>
        <w:jc w:val="both"/>
      </w:pPr>
      <w:r w:rsidRPr="008A3D3A">
        <w:t>• принятие обучающимся базовых национальных ценностей, национальных и этнических духовных традиций;</w:t>
      </w:r>
    </w:p>
    <w:p w:rsidR="004F660B" w:rsidRPr="008A3D3A" w:rsidRDefault="004F660B" w:rsidP="00487B74">
      <w:pPr>
        <w:spacing w:line="276" w:lineRule="auto"/>
        <w:ind w:firstLine="720"/>
        <w:jc w:val="both"/>
      </w:pPr>
      <w:r w:rsidRPr="008A3D3A">
        <w:t>• формирование эстетических потребностей, ценностей чувств;</w:t>
      </w:r>
    </w:p>
    <w:p w:rsidR="004F660B" w:rsidRPr="008A3D3A" w:rsidRDefault="004F660B" w:rsidP="00487B74">
      <w:pPr>
        <w:spacing w:line="276" w:lineRule="auto"/>
        <w:ind w:firstLine="720"/>
        <w:jc w:val="both"/>
      </w:pPr>
      <w:r w:rsidRPr="008A3D3A">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F660B" w:rsidRPr="008A3D3A" w:rsidRDefault="004F660B" w:rsidP="00487B74">
      <w:pPr>
        <w:spacing w:line="276" w:lineRule="auto"/>
        <w:ind w:firstLine="720"/>
        <w:jc w:val="both"/>
      </w:pPr>
      <w:r w:rsidRPr="008A3D3A">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F660B" w:rsidRPr="008A3D3A" w:rsidRDefault="004F660B" w:rsidP="00487B74">
      <w:pPr>
        <w:spacing w:line="276" w:lineRule="auto"/>
        <w:ind w:firstLine="720"/>
        <w:jc w:val="both"/>
      </w:pPr>
      <w:r w:rsidRPr="008A3D3A">
        <w:t>• развитие трудолюбия, способности к преодолению трудностей, целеустремлённости и настойчивости в достижении результата;</w:t>
      </w:r>
    </w:p>
    <w:p w:rsidR="004F660B" w:rsidRPr="008A3D3A" w:rsidRDefault="004F660B" w:rsidP="00487B74">
      <w:pPr>
        <w:spacing w:line="276" w:lineRule="auto"/>
        <w:ind w:firstLine="720"/>
        <w:jc w:val="both"/>
      </w:pPr>
      <w:r w:rsidRPr="008A3D3A">
        <w:lastRenderedPageBreak/>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33687" w:rsidRDefault="00C33687" w:rsidP="00487B74">
      <w:pPr>
        <w:spacing w:line="276" w:lineRule="auto"/>
        <w:ind w:firstLine="720"/>
        <w:jc w:val="both"/>
        <w:rPr>
          <w:i/>
          <w:u w:val="single"/>
        </w:rPr>
      </w:pPr>
    </w:p>
    <w:p w:rsidR="004F660B" w:rsidRPr="008A3D3A" w:rsidRDefault="004F660B" w:rsidP="00487B74">
      <w:pPr>
        <w:spacing w:line="276" w:lineRule="auto"/>
        <w:ind w:firstLine="720"/>
        <w:jc w:val="both"/>
        <w:rPr>
          <w:i/>
          <w:u w:val="single"/>
        </w:rPr>
      </w:pPr>
      <w:r>
        <w:rPr>
          <w:i/>
          <w:u w:val="single"/>
        </w:rPr>
        <w:t xml:space="preserve">Блок 2. </w:t>
      </w:r>
      <w:r w:rsidRPr="008A3D3A">
        <w:rPr>
          <w:i/>
          <w:u w:val="single"/>
        </w:rPr>
        <w:t>В области формирования социальной культуры:</w:t>
      </w:r>
    </w:p>
    <w:p w:rsidR="004F660B" w:rsidRPr="008A3D3A" w:rsidRDefault="004F660B" w:rsidP="00487B74">
      <w:pPr>
        <w:spacing w:line="276" w:lineRule="auto"/>
        <w:ind w:firstLine="720"/>
        <w:jc w:val="both"/>
      </w:pPr>
      <w:r w:rsidRPr="008A3D3A">
        <w:t>• формирование основ российской гражданской идентичности;</w:t>
      </w:r>
    </w:p>
    <w:p w:rsidR="004F660B" w:rsidRPr="008A3D3A" w:rsidRDefault="004F660B" w:rsidP="00487B74">
      <w:pPr>
        <w:spacing w:line="276" w:lineRule="auto"/>
        <w:ind w:firstLine="720"/>
        <w:jc w:val="both"/>
      </w:pPr>
      <w:r w:rsidRPr="008A3D3A">
        <w:t>• пробуждение веры в Россию, чувства личной ответственности за Отечество;</w:t>
      </w:r>
    </w:p>
    <w:p w:rsidR="004F660B" w:rsidRPr="008A3D3A" w:rsidRDefault="004F660B" w:rsidP="00487B74">
      <w:pPr>
        <w:spacing w:line="276" w:lineRule="auto"/>
        <w:ind w:firstLine="720"/>
        <w:jc w:val="both"/>
      </w:pPr>
      <w:r w:rsidRPr="008A3D3A">
        <w:t>• воспитание ценностного отношения к своему национальному языку и культуре;</w:t>
      </w:r>
    </w:p>
    <w:p w:rsidR="004F660B" w:rsidRPr="008A3D3A" w:rsidRDefault="004F660B" w:rsidP="00487B74">
      <w:pPr>
        <w:spacing w:line="276" w:lineRule="auto"/>
        <w:ind w:firstLine="720"/>
        <w:jc w:val="both"/>
      </w:pPr>
      <w:r w:rsidRPr="008A3D3A">
        <w:t>• формирование патриотизма и гражданской солидарности;</w:t>
      </w:r>
    </w:p>
    <w:p w:rsidR="004F660B" w:rsidRPr="008A3D3A" w:rsidRDefault="004F660B" w:rsidP="00487B74">
      <w:pPr>
        <w:spacing w:line="276" w:lineRule="auto"/>
        <w:ind w:firstLine="720"/>
        <w:jc w:val="both"/>
      </w:pPr>
      <w:r w:rsidRPr="008A3D3A">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4F660B" w:rsidRPr="008A3D3A" w:rsidRDefault="004F660B" w:rsidP="00487B74">
      <w:pPr>
        <w:spacing w:line="276" w:lineRule="auto"/>
        <w:ind w:firstLine="720"/>
        <w:jc w:val="both"/>
      </w:pPr>
      <w:r w:rsidRPr="008A3D3A">
        <w:t>• укрепление доверия к другим людям;</w:t>
      </w:r>
    </w:p>
    <w:p w:rsidR="004F660B" w:rsidRPr="008A3D3A" w:rsidRDefault="004F660B" w:rsidP="00487B74">
      <w:pPr>
        <w:spacing w:line="276" w:lineRule="auto"/>
        <w:ind w:firstLine="720"/>
        <w:jc w:val="both"/>
      </w:pPr>
      <w:r w:rsidRPr="008A3D3A">
        <w:t>• развитие доброжелательности и эмоциональной отзывчивости, понимания и сопереживания другим людям;</w:t>
      </w:r>
    </w:p>
    <w:p w:rsidR="004F660B" w:rsidRPr="008A3D3A" w:rsidRDefault="004F660B" w:rsidP="00487B74">
      <w:pPr>
        <w:spacing w:line="276" w:lineRule="auto"/>
        <w:ind w:firstLine="720"/>
        <w:jc w:val="both"/>
      </w:pPr>
      <w:r w:rsidRPr="008A3D3A">
        <w:t>• становление гуманистических и демократических ценностных ориентаций;</w:t>
      </w:r>
    </w:p>
    <w:p w:rsidR="004F660B" w:rsidRPr="008A3D3A" w:rsidRDefault="004F660B" w:rsidP="00487B74">
      <w:pPr>
        <w:spacing w:line="276" w:lineRule="auto"/>
        <w:ind w:firstLine="720"/>
        <w:jc w:val="both"/>
      </w:pPr>
      <w:r w:rsidRPr="008A3D3A">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F660B" w:rsidRPr="008A3D3A" w:rsidRDefault="004F660B" w:rsidP="00487B74">
      <w:pPr>
        <w:spacing w:line="276" w:lineRule="auto"/>
        <w:ind w:firstLine="720"/>
        <w:jc w:val="both"/>
      </w:pPr>
      <w:r w:rsidRPr="008A3D3A">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33687" w:rsidRDefault="00C33687" w:rsidP="00487B74">
      <w:pPr>
        <w:spacing w:line="276" w:lineRule="auto"/>
        <w:ind w:firstLine="720"/>
        <w:jc w:val="both"/>
        <w:rPr>
          <w:i/>
          <w:u w:val="single"/>
        </w:rPr>
      </w:pPr>
    </w:p>
    <w:p w:rsidR="004F660B" w:rsidRPr="008A3D3A" w:rsidRDefault="004F660B" w:rsidP="00487B74">
      <w:pPr>
        <w:spacing w:line="276" w:lineRule="auto"/>
        <w:ind w:firstLine="720"/>
        <w:jc w:val="both"/>
        <w:rPr>
          <w:i/>
          <w:u w:val="single"/>
        </w:rPr>
      </w:pPr>
      <w:r>
        <w:rPr>
          <w:i/>
          <w:u w:val="single"/>
        </w:rPr>
        <w:t xml:space="preserve">Блок 3. </w:t>
      </w:r>
      <w:r w:rsidRPr="008A3D3A">
        <w:rPr>
          <w:i/>
          <w:u w:val="single"/>
        </w:rPr>
        <w:t>В области формирования семейной культуры:</w:t>
      </w:r>
    </w:p>
    <w:p w:rsidR="004F660B" w:rsidRPr="008A3D3A" w:rsidRDefault="004F660B" w:rsidP="00487B74">
      <w:pPr>
        <w:spacing w:line="276" w:lineRule="auto"/>
        <w:ind w:firstLine="720"/>
        <w:jc w:val="both"/>
      </w:pPr>
      <w:r w:rsidRPr="008A3D3A">
        <w:t>• формирование отношения к семье как основе российского общества;</w:t>
      </w:r>
    </w:p>
    <w:p w:rsidR="004F660B" w:rsidRPr="008A3D3A" w:rsidRDefault="004F660B" w:rsidP="00487B74">
      <w:pPr>
        <w:spacing w:line="276" w:lineRule="auto"/>
        <w:ind w:firstLine="720"/>
        <w:jc w:val="both"/>
      </w:pPr>
      <w:r w:rsidRPr="008A3D3A">
        <w:t>• формирование у обучающегося уважительного отношения к родителям, осознанного, заботливого отношения к старшим и младшим;</w:t>
      </w:r>
    </w:p>
    <w:p w:rsidR="004F660B" w:rsidRPr="008A3D3A" w:rsidRDefault="004F660B" w:rsidP="00487B74">
      <w:pPr>
        <w:spacing w:line="276" w:lineRule="auto"/>
        <w:ind w:firstLine="720"/>
        <w:jc w:val="both"/>
      </w:pPr>
      <w:r w:rsidRPr="008A3D3A">
        <w:t>• формирование представления о семейных ценностях, гендерных семейных ролях и уважения к ним;</w:t>
      </w:r>
    </w:p>
    <w:p w:rsidR="004F660B" w:rsidRPr="008A3D3A" w:rsidRDefault="004F660B" w:rsidP="00487B74">
      <w:pPr>
        <w:spacing w:line="276" w:lineRule="auto"/>
        <w:ind w:firstLine="720"/>
        <w:jc w:val="both"/>
      </w:pPr>
      <w:r w:rsidRPr="008A3D3A">
        <w:t>• знакомство обучающегося с культурно-историческими и этническими традициями российской семьи.</w:t>
      </w:r>
    </w:p>
    <w:p w:rsidR="00C33687" w:rsidRDefault="00C33687" w:rsidP="00487B74">
      <w:pPr>
        <w:spacing w:line="276" w:lineRule="auto"/>
        <w:ind w:firstLine="720"/>
        <w:jc w:val="both"/>
      </w:pPr>
    </w:p>
    <w:p w:rsidR="004F660B" w:rsidRDefault="004F660B" w:rsidP="00487B74">
      <w:pPr>
        <w:spacing w:line="276" w:lineRule="auto"/>
        <w:ind w:firstLine="720"/>
        <w:jc w:val="both"/>
      </w:pPr>
      <w:r>
        <w:t xml:space="preserve">Исходя </w:t>
      </w:r>
      <w:r w:rsidRPr="006258B5">
        <w:t>из цел</w:t>
      </w:r>
      <w:r>
        <w:t>и</w:t>
      </w:r>
      <w:r w:rsidRPr="006258B5">
        <w:t xml:space="preserve"> и задач </w:t>
      </w:r>
      <w:r>
        <w:t xml:space="preserve">программы </w:t>
      </w:r>
      <w:r w:rsidRPr="006258B5">
        <w:t>духовно-нравственного развития и воспитания обучающихся</w:t>
      </w:r>
      <w:r>
        <w:t xml:space="preserve"> определены направления по их реализации.</w:t>
      </w:r>
    </w:p>
    <w:p w:rsidR="00C33687" w:rsidRDefault="00C33687" w:rsidP="00487B74">
      <w:pPr>
        <w:spacing w:line="276" w:lineRule="auto"/>
        <w:jc w:val="center"/>
        <w:rPr>
          <w:b/>
          <w:sz w:val="28"/>
          <w:szCs w:val="28"/>
        </w:rPr>
      </w:pPr>
    </w:p>
    <w:p w:rsidR="004F660B" w:rsidRDefault="004F660B" w:rsidP="00487B74">
      <w:pPr>
        <w:spacing w:line="276" w:lineRule="auto"/>
        <w:jc w:val="center"/>
        <w:rPr>
          <w:b/>
          <w:sz w:val="28"/>
          <w:szCs w:val="28"/>
        </w:rPr>
      </w:pPr>
      <w:r w:rsidRPr="000A38DB">
        <w:rPr>
          <w:b/>
          <w:sz w:val="28"/>
          <w:szCs w:val="28"/>
        </w:rPr>
        <w:t>Направления программы</w:t>
      </w:r>
    </w:p>
    <w:p w:rsidR="00C33687" w:rsidRPr="000A38DB" w:rsidRDefault="00C33687" w:rsidP="00487B74">
      <w:pPr>
        <w:spacing w:line="276" w:lineRule="auto"/>
        <w:jc w:val="center"/>
        <w:rPr>
          <w:b/>
          <w:sz w:val="28"/>
          <w:szCs w:val="28"/>
        </w:rPr>
      </w:pPr>
    </w:p>
    <w:p w:rsidR="004F660B" w:rsidRPr="008A3D3A" w:rsidRDefault="004F660B" w:rsidP="00487B74">
      <w:pPr>
        <w:spacing w:line="276" w:lineRule="auto"/>
        <w:ind w:firstLine="720"/>
        <w:jc w:val="both"/>
      </w:pPr>
      <w:r w:rsidRPr="008A3D3A">
        <w:t xml:space="preserve">Общие задачи духовно-нравственного развития и воспитания </w:t>
      </w:r>
      <w:r>
        <w:t>об</w:t>
      </w:r>
      <w:r w:rsidRPr="008A3D3A">
        <w:t>уча</w:t>
      </w:r>
      <w:r>
        <w:t>ю</w:t>
      </w:r>
      <w:r w:rsidRPr="008A3D3A">
        <w:t>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t xml:space="preserve"> </w:t>
      </w:r>
      <w:r w:rsidRPr="008A3D3A">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w:t>
      </w:r>
      <w:r>
        <w:t xml:space="preserve">способствует обеспечению </w:t>
      </w:r>
      <w:r w:rsidRPr="008A3D3A">
        <w:t xml:space="preserve"> усвоени</w:t>
      </w:r>
      <w:r>
        <w:t>я</w:t>
      </w:r>
      <w:r w:rsidRPr="008A3D3A">
        <w:t xml:space="preserve"> их обучающимися.</w:t>
      </w:r>
      <w:r>
        <w:t xml:space="preserve"> </w:t>
      </w:r>
      <w:r w:rsidRPr="008A3D3A">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w:t>
      </w:r>
      <w:r w:rsidRPr="008A3D3A">
        <w:lastRenderedPageBreak/>
        <w:t>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r>
        <w:t xml:space="preserve"> </w:t>
      </w:r>
      <w:r w:rsidRPr="008A3D3A">
        <w:t>Организация духовно-нравственного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r w:rsidRPr="00710419">
        <w:t xml:space="preserve"> </w:t>
      </w:r>
    </w:p>
    <w:p w:rsidR="004F660B" w:rsidRDefault="004F660B" w:rsidP="00487B74">
      <w:pPr>
        <w:spacing w:line="276" w:lineRule="auto"/>
        <w:ind w:firstLine="720"/>
        <w:jc w:val="both"/>
      </w:pPr>
    </w:p>
    <w:p w:rsidR="004F660B" w:rsidRDefault="004F660B" w:rsidP="00487B74">
      <w:pPr>
        <w:spacing w:line="276" w:lineRule="auto"/>
        <w:jc w:val="center"/>
        <w:rPr>
          <w:b/>
          <w:sz w:val="28"/>
          <w:szCs w:val="28"/>
        </w:rPr>
        <w:sectPr w:rsidR="004F660B" w:rsidSect="00E8203E">
          <w:headerReference w:type="default" r:id="rId7"/>
          <w:footerReference w:type="even" r:id="rId8"/>
          <w:footerReference w:type="default" r:id="rId9"/>
          <w:pgSz w:w="11906" w:h="16838"/>
          <w:pgMar w:top="1134" w:right="850" w:bottom="1134" w:left="1701" w:header="709" w:footer="709" w:gutter="0"/>
          <w:cols w:space="708"/>
          <w:titlePg/>
          <w:docGrid w:linePitch="360"/>
        </w:sectPr>
      </w:pPr>
    </w:p>
    <w:p w:rsidR="004F660B" w:rsidRPr="000A38DB" w:rsidRDefault="004F660B" w:rsidP="00487B74">
      <w:pPr>
        <w:spacing w:line="276" w:lineRule="auto"/>
        <w:jc w:val="center"/>
        <w:rPr>
          <w:b/>
          <w:sz w:val="28"/>
          <w:szCs w:val="28"/>
        </w:rPr>
      </w:pPr>
      <w:r w:rsidRPr="000A38DB">
        <w:rPr>
          <w:b/>
          <w:sz w:val="28"/>
          <w:szCs w:val="28"/>
        </w:rPr>
        <w:lastRenderedPageBreak/>
        <w:t>Направления по реализации задач программы духовно-нравственного развития и воспитания обучающихся</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261"/>
        <w:gridCol w:w="5631"/>
        <w:gridCol w:w="3960"/>
      </w:tblGrid>
      <w:tr w:rsidR="004F660B" w:rsidRPr="000A38DB" w:rsidTr="00737438">
        <w:tc>
          <w:tcPr>
            <w:tcW w:w="2376" w:type="dxa"/>
          </w:tcPr>
          <w:p w:rsidR="004F660B" w:rsidRPr="00596BA4" w:rsidRDefault="004F660B" w:rsidP="00487B74">
            <w:pPr>
              <w:spacing w:line="276" w:lineRule="auto"/>
              <w:jc w:val="center"/>
              <w:rPr>
                <w:b/>
              </w:rPr>
            </w:pPr>
            <w:r w:rsidRPr="00596BA4">
              <w:rPr>
                <w:b/>
              </w:rPr>
              <w:t>Наименование направлений</w:t>
            </w:r>
          </w:p>
        </w:tc>
        <w:tc>
          <w:tcPr>
            <w:tcW w:w="3261" w:type="dxa"/>
          </w:tcPr>
          <w:p w:rsidR="004F660B" w:rsidRPr="00596BA4" w:rsidRDefault="004F660B" w:rsidP="00487B74">
            <w:pPr>
              <w:spacing w:line="276" w:lineRule="auto"/>
              <w:jc w:val="center"/>
              <w:rPr>
                <w:b/>
              </w:rPr>
            </w:pPr>
            <w:r w:rsidRPr="00596BA4">
              <w:rPr>
                <w:b/>
              </w:rPr>
              <w:t>Ценности</w:t>
            </w:r>
          </w:p>
        </w:tc>
        <w:tc>
          <w:tcPr>
            <w:tcW w:w="5631" w:type="dxa"/>
          </w:tcPr>
          <w:p w:rsidR="004F660B" w:rsidRPr="001F48B1" w:rsidRDefault="004F660B" w:rsidP="00487B74">
            <w:pPr>
              <w:spacing w:line="276" w:lineRule="auto"/>
              <w:jc w:val="center"/>
            </w:pPr>
            <w:r w:rsidRPr="00596BA4">
              <w:rPr>
                <w:b/>
              </w:rPr>
              <w:t xml:space="preserve">Содержание и виды  деятельности </w:t>
            </w:r>
          </w:p>
          <w:p w:rsidR="004F660B" w:rsidRPr="00596BA4" w:rsidRDefault="004F660B" w:rsidP="00487B74">
            <w:pPr>
              <w:spacing w:line="276" w:lineRule="auto"/>
              <w:jc w:val="center"/>
              <w:rPr>
                <w:b/>
              </w:rPr>
            </w:pPr>
          </w:p>
        </w:tc>
        <w:tc>
          <w:tcPr>
            <w:tcW w:w="3960" w:type="dxa"/>
          </w:tcPr>
          <w:p w:rsidR="004F660B" w:rsidRPr="00596BA4" w:rsidRDefault="004F660B" w:rsidP="00487B74">
            <w:pPr>
              <w:spacing w:line="276" w:lineRule="auto"/>
              <w:jc w:val="center"/>
              <w:rPr>
                <w:b/>
              </w:rPr>
            </w:pPr>
            <w:r w:rsidRPr="00596BA4">
              <w:rPr>
                <w:b/>
              </w:rPr>
              <w:t>Формы  занятий</w:t>
            </w:r>
          </w:p>
        </w:tc>
      </w:tr>
      <w:tr w:rsidR="004F660B" w:rsidTr="00737438">
        <w:trPr>
          <w:trHeight w:val="1382"/>
        </w:trPr>
        <w:tc>
          <w:tcPr>
            <w:tcW w:w="2376" w:type="dxa"/>
            <w:vMerge w:val="restart"/>
          </w:tcPr>
          <w:p w:rsidR="004F660B" w:rsidRPr="00596BA4" w:rsidRDefault="004F660B" w:rsidP="00487B74">
            <w:pPr>
              <w:spacing w:line="276" w:lineRule="auto"/>
              <w:jc w:val="both"/>
              <w:rPr>
                <w:b/>
              </w:rPr>
            </w:pPr>
            <w:r w:rsidRPr="008A3D3A">
              <w:t>Воспитание гражданственности, патриотизма, уважения к правам, свободам и обязанностям человека.</w:t>
            </w:r>
          </w:p>
        </w:tc>
        <w:tc>
          <w:tcPr>
            <w:tcW w:w="3261" w:type="dxa"/>
            <w:vMerge w:val="restart"/>
          </w:tcPr>
          <w:p w:rsidR="004F660B" w:rsidRPr="00596BA4" w:rsidRDefault="004F660B" w:rsidP="00487B74">
            <w:pPr>
              <w:spacing w:line="276" w:lineRule="auto"/>
              <w:jc w:val="both"/>
              <w:rPr>
                <w:b/>
              </w:rPr>
            </w:pPr>
            <w:r w:rsidRPr="008A3D3A">
              <w:t>Любовь</w:t>
            </w:r>
            <w:r>
              <w:t xml:space="preserve"> </w:t>
            </w:r>
            <w:r w:rsidRPr="008A3D3A">
              <w:t xml:space="preserve">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w:t>
            </w:r>
          </w:p>
          <w:p w:rsidR="004F660B" w:rsidRPr="00596BA4" w:rsidRDefault="004F660B" w:rsidP="00487B74">
            <w:pPr>
              <w:spacing w:line="276" w:lineRule="auto"/>
              <w:jc w:val="both"/>
              <w:rPr>
                <w:b/>
              </w:rPr>
            </w:pPr>
            <w:r w:rsidRPr="008A3D3A">
              <w:t xml:space="preserve"> людям, институтам государства и гражданского общества.</w:t>
            </w: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первоначальных представлений о Конституции Российской Федерации, ознакомление с государственной символикой — Гербом, Флагом Россий</w:t>
            </w:r>
            <w:r w:rsidR="00CF6879">
              <w:t>ской Федерации, гербом и флагом Хабаровского края, Амурского района</w:t>
            </w:r>
            <w:r>
              <w:t>.</w:t>
            </w:r>
          </w:p>
        </w:tc>
        <w:tc>
          <w:tcPr>
            <w:tcW w:w="3960" w:type="dxa"/>
          </w:tcPr>
          <w:p w:rsidR="004F660B" w:rsidRDefault="004F660B" w:rsidP="00487B74">
            <w:pPr>
              <w:spacing w:line="276" w:lineRule="auto"/>
              <w:jc w:val="both"/>
            </w:pPr>
            <w:r w:rsidRPr="008A3D3A">
              <w:t>Бесед</w:t>
            </w:r>
            <w:r>
              <w:t>ы</w:t>
            </w:r>
            <w:r w:rsidRPr="008A3D3A">
              <w:t>, чтения книг, изучени</w:t>
            </w:r>
            <w:r>
              <w:t>е</w:t>
            </w:r>
            <w:r w:rsidRPr="008A3D3A">
              <w:t xml:space="preserve"> предметов, предусмотренных базисным учебным планом</w:t>
            </w:r>
            <w:r>
              <w:t>.</w:t>
            </w:r>
          </w:p>
          <w:p w:rsidR="004F660B" w:rsidRPr="008A3D3A" w:rsidRDefault="004F660B" w:rsidP="00487B74">
            <w:pPr>
              <w:spacing w:line="276" w:lineRule="auto"/>
              <w:ind w:left="232"/>
              <w:jc w:val="both"/>
            </w:pPr>
          </w:p>
        </w:tc>
      </w:tr>
      <w:tr w:rsidR="004F660B" w:rsidTr="00737438">
        <w:trPr>
          <w:trHeight w:val="1686"/>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Default="004F660B" w:rsidP="00487B74">
            <w:pPr>
              <w:spacing w:line="276" w:lineRule="auto"/>
              <w:jc w:val="both"/>
            </w:pPr>
            <w:r w:rsidRPr="008A3D3A">
              <w:t>Ознакомление</w:t>
            </w:r>
            <w:r>
              <w:t xml:space="preserve"> </w:t>
            </w:r>
            <w:r w:rsidRPr="008A3D3A">
              <w:t xml:space="preserve"> с героическими страницами истории России, жизнью замечательных людей, явивших примеры гражданского служения, исполнения патриотического до</w:t>
            </w:r>
            <w:r>
              <w:t>лга, с обязанностями гражданина.</w:t>
            </w:r>
          </w:p>
          <w:p w:rsidR="004F660B" w:rsidRPr="008A3D3A" w:rsidRDefault="004F660B" w:rsidP="00487B74">
            <w:pPr>
              <w:spacing w:line="276" w:lineRule="auto"/>
              <w:jc w:val="center"/>
            </w:pPr>
          </w:p>
        </w:tc>
        <w:tc>
          <w:tcPr>
            <w:tcW w:w="3960" w:type="dxa"/>
          </w:tcPr>
          <w:p w:rsidR="004F660B" w:rsidRPr="008A3D3A" w:rsidRDefault="004F660B" w:rsidP="00487B74">
            <w:pPr>
              <w:spacing w:line="276" w:lineRule="auto"/>
              <w:jc w:val="both"/>
            </w:pPr>
            <w:r w:rsidRPr="008A3D3A">
              <w:t>бесед</w:t>
            </w:r>
            <w:r>
              <w:t>ы, экскурсии</w:t>
            </w:r>
            <w:r w:rsidRPr="008A3D3A">
              <w:t>, просмотр кинофильмов, сюжетно-ролевы</w:t>
            </w:r>
            <w:r>
              <w:t>е</w:t>
            </w:r>
            <w:r w:rsidRPr="008A3D3A">
              <w:t xml:space="preserve"> игр</w:t>
            </w:r>
            <w:r>
              <w:t>ы</w:t>
            </w:r>
            <w:r w:rsidRPr="008A3D3A">
              <w:t xml:space="preserve"> гражданского и историко-патриотического содержания, изучени</w:t>
            </w:r>
            <w:r>
              <w:t>е</w:t>
            </w:r>
            <w:r w:rsidRPr="008A3D3A">
              <w:t xml:space="preserve"> основных и вариативных учебных дисциплин</w:t>
            </w:r>
            <w:r>
              <w:t>.</w:t>
            </w:r>
          </w:p>
        </w:tc>
      </w:tr>
      <w:tr w:rsidR="004F660B" w:rsidTr="00737438">
        <w:trPr>
          <w:trHeight w:val="1445"/>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Ознакомление</w:t>
            </w:r>
            <w:r>
              <w:t xml:space="preserve"> </w:t>
            </w:r>
            <w:r w:rsidRPr="008A3D3A">
              <w:t xml:space="preserve"> с историей и культурой родного края, народным творчеством, этнокультурными традициями, фольклором, особенностями </w:t>
            </w:r>
            <w:r>
              <w:t>быта народов России.</w:t>
            </w:r>
          </w:p>
        </w:tc>
        <w:tc>
          <w:tcPr>
            <w:tcW w:w="3960" w:type="dxa"/>
          </w:tcPr>
          <w:p w:rsidR="004F660B" w:rsidRPr="008A3D3A" w:rsidRDefault="004F660B" w:rsidP="00487B74">
            <w:pPr>
              <w:spacing w:line="276" w:lineRule="auto"/>
              <w:jc w:val="both"/>
            </w:pPr>
            <w:r w:rsidRPr="008A3D3A">
              <w:t xml:space="preserve"> бесед</w:t>
            </w:r>
            <w:r>
              <w:t>ы</w:t>
            </w:r>
            <w:r w:rsidRPr="008A3D3A">
              <w:t>, сюжетно-ролевы</w:t>
            </w:r>
            <w:r>
              <w:t>е</w:t>
            </w:r>
            <w:r w:rsidRPr="008A3D3A">
              <w:t xml:space="preserve"> игр</w:t>
            </w:r>
            <w:r>
              <w:t>ы</w:t>
            </w:r>
            <w:r w:rsidRPr="008A3D3A">
              <w:t>, просмотр кинофильмов, творчески</w:t>
            </w:r>
            <w:r>
              <w:t>е</w:t>
            </w:r>
            <w:r w:rsidRPr="008A3D3A">
              <w:t xml:space="preserve"> конкурс</w:t>
            </w:r>
            <w:r>
              <w:t>ы</w:t>
            </w:r>
            <w:r w:rsidRPr="008A3D3A">
              <w:t>, фестивал</w:t>
            </w:r>
            <w:r>
              <w:t>и</w:t>
            </w:r>
            <w:r w:rsidRPr="008A3D3A">
              <w:t>, праздник</w:t>
            </w:r>
            <w:r>
              <w:t>и</w:t>
            </w:r>
            <w:r w:rsidRPr="008A3D3A">
              <w:t>, экскурси</w:t>
            </w:r>
            <w:r>
              <w:t>и</w:t>
            </w:r>
            <w:r w:rsidRPr="008A3D3A">
              <w:t>, изучени</w:t>
            </w:r>
            <w:r>
              <w:t>е</w:t>
            </w:r>
            <w:r w:rsidRPr="008A3D3A">
              <w:t xml:space="preserve"> вариативных </w:t>
            </w:r>
            <w:r>
              <w:t>учебных дисциплин.</w:t>
            </w:r>
          </w:p>
        </w:tc>
      </w:tr>
      <w:tr w:rsidR="004F660B" w:rsidTr="00737438">
        <w:trPr>
          <w:trHeight w:val="141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Default="004F660B" w:rsidP="00487B74">
            <w:pPr>
              <w:spacing w:line="276" w:lineRule="auto"/>
              <w:jc w:val="both"/>
            </w:pPr>
            <w:r w:rsidRPr="008A3D3A">
              <w:t>Знакомство</w:t>
            </w:r>
            <w:r>
              <w:t xml:space="preserve"> </w:t>
            </w:r>
            <w:r w:rsidRPr="008A3D3A">
              <w:t xml:space="preserve"> с важнейшими событиями в истории нашей страны, содержанием и значением гос</w:t>
            </w:r>
            <w:r>
              <w:t>ударственных праздников.</w:t>
            </w:r>
          </w:p>
        </w:tc>
        <w:tc>
          <w:tcPr>
            <w:tcW w:w="3960" w:type="dxa"/>
          </w:tcPr>
          <w:p w:rsidR="004F660B" w:rsidRPr="008A3D3A" w:rsidRDefault="004F660B" w:rsidP="00487B74">
            <w:pPr>
              <w:spacing w:line="276" w:lineRule="auto"/>
              <w:jc w:val="both"/>
            </w:pPr>
            <w:r w:rsidRPr="008A3D3A">
              <w:t>бесед</w:t>
            </w:r>
            <w:r>
              <w:t xml:space="preserve">ы, </w:t>
            </w:r>
            <w:r w:rsidRPr="008A3D3A">
              <w:t>классны</w:t>
            </w:r>
            <w:r>
              <w:t>е</w:t>
            </w:r>
            <w:r w:rsidRPr="008A3D3A">
              <w:t xml:space="preserve"> час</w:t>
            </w:r>
            <w:r>
              <w:t>ы</w:t>
            </w:r>
            <w:r w:rsidRPr="008A3D3A">
              <w:t>, просмотр учебных фильмов, участи</w:t>
            </w:r>
            <w:r>
              <w:t>е</w:t>
            </w:r>
            <w:r w:rsidRPr="008A3D3A">
              <w:t xml:space="preserve"> в подготовке и проведении мероприятий, посвящённых государственным праздникам</w:t>
            </w:r>
            <w:r>
              <w:t>.</w:t>
            </w:r>
          </w:p>
        </w:tc>
      </w:tr>
      <w:tr w:rsidR="004F660B" w:rsidTr="00737438">
        <w:trPr>
          <w:trHeight w:val="1084"/>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Знакомство</w:t>
            </w:r>
            <w:r>
              <w:t xml:space="preserve"> </w:t>
            </w:r>
            <w:r w:rsidRPr="008A3D3A">
              <w:t xml:space="preserve"> с деятельностью общественных организаций</w:t>
            </w:r>
            <w:r>
              <w:t xml:space="preserve"> </w:t>
            </w:r>
            <w:r w:rsidRPr="008A3D3A">
              <w:t xml:space="preserve">патриотической и гражданской направленности, детско-юношеских движений, </w:t>
            </w:r>
            <w:r w:rsidRPr="008A3D3A">
              <w:lastRenderedPageBreak/>
              <w:t>организаций, сообществ, с правами гражданина</w:t>
            </w:r>
            <w:r>
              <w:t>.</w:t>
            </w:r>
          </w:p>
        </w:tc>
        <w:tc>
          <w:tcPr>
            <w:tcW w:w="3960" w:type="dxa"/>
          </w:tcPr>
          <w:p w:rsidR="004F660B" w:rsidRPr="008A3D3A" w:rsidRDefault="004F660B" w:rsidP="00487B74">
            <w:pPr>
              <w:spacing w:line="276" w:lineRule="auto"/>
              <w:jc w:val="both"/>
            </w:pPr>
            <w:r w:rsidRPr="008A3D3A">
              <w:lastRenderedPageBreak/>
              <w:t xml:space="preserve"> участи</w:t>
            </w:r>
            <w:r>
              <w:t>е</w:t>
            </w:r>
            <w:r w:rsidRPr="008A3D3A">
              <w:t xml:space="preserve"> в социальных проектах и мероприятиях, проводимых детско - юношескими организациями</w:t>
            </w:r>
            <w:r>
              <w:t>.</w:t>
            </w:r>
          </w:p>
        </w:tc>
      </w:tr>
      <w:tr w:rsidR="004F660B" w:rsidTr="00737438">
        <w:trPr>
          <w:trHeight w:val="713"/>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Участие</w:t>
            </w:r>
            <w:r>
              <w:t xml:space="preserve"> </w:t>
            </w:r>
            <w:r w:rsidRPr="008A3D3A">
              <w:t xml:space="preserve">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w:t>
            </w:r>
            <w:r>
              <w:t xml:space="preserve"> с ветеранами и военнослужащими.</w:t>
            </w:r>
          </w:p>
        </w:tc>
        <w:tc>
          <w:tcPr>
            <w:tcW w:w="3960" w:type="dxa"/>
          </w:tcPr>
          <w:p w:rsidR="004F660B" w:rsidRPr="008A3D3A" w:rsidRDefault="004F660B" w:rsidP="00487B74">
            <w:pPr>
              <w:spacing w:line="276" w:lineRule="auto"/>
              <w:jc w:val="both"/>
            </w:pPr>
          </w:p>
        </w:tc>
      </w:tr>
      <w:tr w:rsidR="004F660B" w:rsidTr="00737438">
        <w:trPr>
          <w:trHeight w:val="132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r>
              <w:t>.</w:t>
            </w:r>
          </w:p>
        </w:tc>
        <w:tc>
          <w:tcPr>
            <w:tcW w:w="3960" w:type="dxa"/>
          </w:tcPr>
          <w:p w:rsidR="004F660B" w:rsidRPr="008A3D3A" w:rsidRDefault="004F660B" w:rsidP="00487B74">
            <w:pPr>
              <w:spacing w:line="276" w:lineRule="auto"/>
              <w:jc w:val="both"/>
            </w:pPr>
            <w:r w:rsidRPr="008A3D3A">
              <w:t>бесед</w:t>
            </w:r>
            <w:r>
              <w:t>ы</w:t>
            </w:r>
            <w:r w:rsidRPr="008A3D3A">
              <w:t>, народны</w:t>
            </w:r>
            <w:r>
              <w:t>е</w:t>
            </w:r>
            <w:r w:rsidRPr="008A3D3A">
              <w:t xml:space="preserve"> игр</w:t>
            </w:r>
            <w:r>
              <w:t>ы</w:t>
            </w:r>
            <w:r w:rsidRPr="008A3D3A">
              <w:t>, организаци</w:t>
            </w:r>
            <w:r>
              <w:t>я</w:t>
            </w:r>
            <w:r w:rsidRPr="008A3D3A">
              <w:t xml:space="preserve"> и проведени</w:t>
            </w:r>
            <w:r>
              <w:t>е</w:t>
            </w:r>
            <w:r w:rsidRPr="008A3D3A">
              <w:t xml:space="preserve"> национально-</w:t>
            </w:r>
            <w:r>
              <w:t>культурных праздников.</w:t>
            </w:r>
          </w:p>
        </w:tc>
      </w:tr>
      <w:tr w:rsidR="004F660B" w:rsidTr="00737438">
        <w:trPr>
          <w:trHeight w:val="1144"/>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Участие</w:t>
            </w:r>
            <w:r>
              <w:t xml:space="preserve"> </w:t>
            </w:r>
            <w:r w:rsidRPr="008A3D3A">
              <w:t xml:space="preserve">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c>
          <w:tcPr>
            <w:tcW w:w="3960" w:type="dxa"/>
          </w:tcPr>
          <w:p w:rsidR="004F660B" w:rsidRPr="008A3D3A" w:rsidRDefault="004F660B" w:rsidP="00487B74">
            <w:pPr>
              <w:spacing w:line="276" w:lineRule="auto"/>
              <w:jc w:val="both"/>
            </w:pPr>
            <w:r>
              <w:t>Беседы, организация встреч.</w:t>
            </w:r>
          </w:p>
        </w:tc>
      </w:tr>
      <w:tr w:rsidR="004F660B" w:rsidTr="00737438">
        <w:trPr>
          <w:trHeight w:val="845"/>
        </w:trPr>
        <w:tc>
          <w:tcPr>
            <w:tcW w:w="2376" w:type="dxa"/>
            <w:vMerge w:val="restart"/>
          </w:tcPr>
          <w:p w:rsidR="004F660B" w:rsidRPr="008A3D3A" w:rsidRDefault="004F660B" w:rsidP="00487B74">
            <w:pPr>
              <w:spacing w:line="276" w:lineRule="auto"/>
              <w:jc w:val="both"/>
            </w:pPr>
            <w:r w:rsidRPr="008A3D3A">
              <w:t>Воспитание нравственных чувств и этического сознания.</w:t>
            </w:r>
          </w:p>
          <w:p w:rsidR="004F660B" w:rsidRPr="00596BA4" w:rsidRDefault="004F660B" w:rsidP="00487B74">
            <w:pPr>
              <w:spacing w:line="276" w:lineRule="auto"/>
              <w:jc w:val="center"/>
              <w:rPr>
                <w:b/>
              </w:rPr>
            </w:pPr>
          </w:p>
        </w:tc>
        <w:tc>
          <w:tcPr>
            <w:tcW w:w="3261" w:type="dxa"/>
            <w:vMerge w:val="restart"/>
          </w:tcPr>
          <w:p w:rsidR="004F660B" w:rsidRPr="00596BA4" w:rsidRDefault="004F660B" w:rsidP="00487B74">
            <w:pPr>
              <w:spacing w:line="276" w:lineRule="auto"/>
              <w:rPr>
                <w:b/>
              </w:rPr>
            </w:pPr>
            <w:r w:rsidRPr="008A3D3A">
              <w:t>Нравственный</w:t>
            </w:r>
            <w:r>
              <w:t xml:space="preserve"> </w:t>
            </w:r>
            <w:r w:rsidRPr="008A3D3A">
              <w:t xml:space="preserve"> выбор; жизнь и смысл жизни; справедливость; милосердие; честь; достоинство; уважение родителей; уважение достоинства человека, равноправие, </w:t>
            </w:r>
            <w:r w:rsidRPr="008A3D3A">
              <w:lastRenderedPageBreak/>
              <w:t>ответственность и чувство долга; забота и помощь, мо</w:t>
            </w:r>
            <w:r w:rsidRPr="008A3D3A">
              <w:softHyphen/>
              <w:t>раль, честность, щедрость, забота о старших и младших; свобода совести и вероисповедания; толерантность, пред</w:t>
            </w:r>
            <w:r w:rsidRPr="008A3D3A">
              <w:softHyphen/>
              <w:t>ставление о вере, духовной культуре и светской этике.</w:t>
            </w:r>
          </w:p>
        </w:tc>
        <w:tc>
          <w:tcPr>
            <w:tcW w:w="5631" w:type="dxa"/>
          </w:tcPr>
          <w:p w:rsidR="004F660B" w:rsidRPr="008A3D3A" w:rsidRDefault="004F660B" w:rsidP="00487B74">
            <w:pPr>
              <w:spacing w:line="276" w:lineRule="auto"/>
              <w:jc w:val="both"/>
            </w:pPr>
            <w:r w:rsidRPr="008A3D3A">
              <w:lastRenderedPageBreak/>
              <w:t>Получение первоначального представления о базовых ценностях отечественной культуры, традиционных моральных нормах российских народов</w:t>
            </w:r>
            <w:r>
              <w:t>.</w:t>
            </w:r>
            <w:r w:rsidRPr="008A3D3A">
              <w:t xml:space="preserve"> </w:t>
            </w:r>
          </w:p>
        </w:tc>
        <w:tc>
          <w:tcPr>
            <w:tcW w:w="3960" w:type="dxa"/>
          </w:tcPr>
          <w:p w:rsidR="004F660B" w:rsidRPr="008A3D3A" w:rsidRDefault="004F660B" w:rsidP="00487B74">
            <w:pPr>
              <w:spacing w:line="276" w:lineRule="auto"/>
              <w:jc w:val="both"/>
            </w:pPr>
            <w:r w:rsidRPr="008A3D3A">
              <w:t xml:space="preserve">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w:t>
            </w:r>
            <w:r w:rsidRPr="008A3D3A">
              <w:lastRenderedPageBreak/>
              <w:t>композиции, художественные выставки и др., отражающие культурные и духовные традиции народов России</w:t>
            </w:r>
            <w:r>
              <w:t>.</w:t>
            </w:r>
          </w:p>
        </w:tc>
      </w:tr>
      <w:tr w:rsidR="004F660B" w:rsidTr="00737438">
        <w:trPr>
          <w:trHeight w:val="1554"/>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 xml:space="preserve"> Участие</w:t>
            </w:r>
            <w:r>
              <w:t xml:space="preserve"> </w:t>
            </w:r>
            <w:r w:rsidRPr="008A3D3A">
              <w:t xml:space="preserve">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r>
              <w:t>.</w:t>
            </w:r>
          </w:p>
        </w:tc>
        <w:tc>
          <w:tcPr>
            <w:tcW w:w="3960" w:type="dxa"/>
          </w:tcPr>
          <w:p w:rsidR="004F660B" w:rsidRPr="008A3D3A" w:rsidRDefault="004F660B" w:rsidP="00487B74">
            <w:pPr>
              <w:spacing w:line="276" w:lineRule="auto"/>
              <w:jc w:val="both"/>
            </w:pPr>
          </w:p>
        </w:tc>
      </w:tr>
      <w:tr w:rsidR="004F660B" w:rsidTr="00737438">
        <w:trPr>
          <w:trHeight w:val="354"/>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Default="004F660B" w:rsidP="00487B74">
            <w:pPr>
              <w:spacing w:line="276" w:lineRule="auto"/>
              <w:jc w:val="both"/>
            </w:pPr>
            <w:r w:rsidRPr="008A3D3A">
              <w:t>Ознакомление</w:t>
            </w:r>
            <w:r>
              <w:t xml:space="preserve"> </w:t>
            </w:r>
            <w:r w:rsidRPr="008A3D3A">
              <w:t xml:space="preserve"> с основными правилами поведения в школе, общественных местах, обучение распознаванию хороших и плохих поступков</w:t>
            </w:r>
            <w:r>
              <w:t>.</w:t>
            </w:r>
          </w:p>
        </w:tc>
        <w:tc>
          <w:tcPr>
            <w:tcW w:w="3960" w:type="dxa"/>
          </w:tcPr>
          <w:p w:rsidR="004F660B" w:rsidRDefault="004F660B" w:rsidP="00487B74">
            <w:pPr>
              <w:spacing w:line="276" w:lineRule="auto"/>
              <w:jc w:val="both"/>
            </w:pPr>
            <w:r w:rsidRPr="008A3D3A">
              <w:t>в процессе бесед, классных</w:t>
            </w:r>
          </w:p>
          <w:p w:rsidR="004F660B" w:rsidRPr="008A3D3A" w:rsidRDefault="004F660B" w:rsidP="00487B74">
            <w:pPr>
              <w:spacing w:line="276" w:lineRule="auto"/>
              <w:jc w:val="both"/>
            </w:pPr>
            <w:r w:rsidRPr="008A3D3A">
              <w:t xml:space="preserve"> часов, просмотра учебных фильмов, наблюдения и обсуждения в педагогически организованной ситуации поступков, поведения разных людей</w:t>
            </w:r>
            <w:r>
              <w:t>.</w:t>
            </w:r>
          </w:p>
        </w:tc>
      </w:tr>
      <w:tr w:rsidR="004F660B" w:rsidTr="00737438">
        <w:trPr>
          <w:trHeight w:val="216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Усвоение</w:t>
            </w:r>
            <w:r>
              <w:t xml:space="preserve"> </w:t>
            </w:r>
            <w:r w:rsidRPr="008A3D3A">
              <w:t xml:space="preserve">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r>
              <w:t xml:space="preserve"> </w:t>
            </w:r>
            <w:r w:rsidRPr="008A3D3A">
              <w:t>участию в коллективных играх, приобретение опыта совместной деятельности</w:t>
            </w:r>
            <w:r>
              <w:t>.</w:t>
            </w:r>
          </w:p>
        </w:tc>
        <w:tc>
          <w:tcPr>
            <w:tcW w:w="3960" w:type="dxa"/>
          </w:tcPr>
          <w:p w:rsidR="004F660B" w:rsidRDefault="00233DA4" w:rsidP="00487B74">
            <w:pPr>
              <w:spacing w:line="276" w:lineRule="auto"/>
              <w:jc w:val="both"/>
            </w:pPr>
            <w:r>
              <w:t xml:space="preserve">в </w:t>
            </w:r>
            <w:r w:rsidR="004F660B" w:rsidRPr="008A3D3A">
              <w:t>процессе бесед, классных</w:t>
            </w:r>
          </w:p>
          <w:p w:rsidR="004F660B" w:rsidRPr="008A3D3A" w:rsidRDefault="004F660B" w:rsidP="00487B74">
            <w:pPr>
              <w:spacing w:line="276" w:lineRule="auto"/>
              <w:jc w:val="both"/>
            </w:pPr>
            <w:r w:rsidRPr="008A3D3A">
              <w:t xml:space="preserve"> часов, просмотра учебных фильмов, наблюдения и обсуждения в педагогически организованной ситуации поступков, поведения разных людей</w:t>
            </w:r>
            <w:r>
              <w:t>.</w:t>
            </w:r>
          </w:p>
        </w:tc>
      </w:tr>
      <w:tr w:rsidR="004F660B" w:rsidTr="00737438">
        <w:trPr>
          <w:trHeight w:val="1122"/>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Посильное</w:t>
            </w:r>
            <w:r>
              <w:t xml:space="preserve"> </w:t>
            </w:r>
            <w:r w:rsidRPr="008A3D3A">
              <w:t xml:space="preserve"> участие в делах благотворительности, милосердия, в оказании помощи нуждающимся, заботе о животных, других живых существах, природе</w:t>
            </w:r>
            <w:r>
              <w:t>.</w:t>
            </w:r>
          </w:p>
        </w:tc>
        <w:tc>
          <w:tcPr>
            <w:tcW w:w="3960" w:type="dxa"/>
          </w:tcPr>
          <w:p w:rsidR="004F660B" w:rsidRPr="008A3D3A" w:rsidRDefault="004F660B" w:rsidP="00487B74">
            <w:pPr>
              <w:spacing w:line="276" w:lineRule="auto"/>
              <w:jc w:val="both"/>
            </w:pPr>
          </w:p>
        </w:tc>
      </w:tr>
      <w:tr w:rsidR="004F660B" w:rsidTr="00737438">
        <w:trPr>
          <w:trHeight w:val="658"/>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первоначальных представлений о нравств</w:t>
            </w:r>
            <w:r>
              <w:t>енных взаимоотношениях в семье.</w:t>
            </w:r>
          </w:p>
        </w:tc>
        <w:tc>
          <w:tcPr>
            <w:tcW w:w="3960" w:type="dxa"/>
          </w:tcPr>
          <w:p w:rsidR="004F660B" w:rsidRPr="008A3D3A" w:rsidRDefault="004F660B" w:rsidP="00487B74">
            <w:pPr>
              <w:spacing w:line="276" w:lineRule="auto"/>
              <w:jc w:val="both"/>
            </w:pPr>
            <w:r w:rsidRPr="008A3D3A">
              <w:t>участие в беседах о семье, о родителях и прародителях</w:t>
            </w:r>
            <w:r>
              <w:t>.</w:t>
            </w:r>
          </w:p>
        </w:tc>
      </w:tr>
      <w:tr w:rsidR="004F660B" w:rsidTr="00737438">
        <w:trPr>
          <w:trHeight w:val="3113"/>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Расширение</w:t>
            </w:r>
            <w:r>
              <w:t xml:space="preserve"> </w:t>
            </w:r>
            <w:r w:rsidRPr="008A3D3A">
              <w:t xml:space="preserve"> опыта позитивного взаимодействия в семье</w:t>
            </w:r>
            <w:r>
              <w:t>.</w:t>
            </w:r>
          </w:p>
        </w:tc>
        <w:tc>
          <w:tcPr>
            <w:tcW w:w="3960" w:type="dxa"/>
          </w:tcPr>
          <w:p w:rsidR="004F660B" w:rsidRPr="008A3D3A" w:rsidRDefault="004F660B" w:rsidP="00487B74">
            <w:pPr>
              <w:spacing w:line="276" w:lineRule="auto"/>
              <w:jc w:val="both"/>
            </w:pPr>
            <w:r w:rsidRPr="008A3D3A">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w:t>
            </w:r>
            <w:r>
              <w:t>ями.</w:t>
            </w:r>
          </w:p>
        </w:tc>
      </w:tr>
      <w:tr w:rsidR="004F660B" w:rsidTr="00737438">
        <w:trPr>
          <w:trHeight w:val="1399"/>
        </w:trPr>
        <w:tc>
          <w:tcPr>
            <w:tcW w:w="2376" w:type="dxa"/>
            <w:vMerge w:val="restart"/>
          </w:tcPr>
          <w:p w:rsidR="004F660B" w:rsidRPr="008A3D3A" w:rsidRDefault="004F660B" w:rsidP="00487B74">
            <w:pPr>
              <w:spacing w:line="276" w:lineRule="auto"/>
              <w:jc w:val="both"/>
            </w:pPr>
            <w:r w:rsidRPr="008A3D3A">
              <w:t>Воспитание трудолюбия, творческого отношения к учению, труду, жизни.</w:t>
            </w:r>
          </w:p>
        </w:tc>
        <w:tc>
          <w:tcPr>
            <w:tcW w:w="3261" w:type="dxa"/>
            <w:vMerge w:val="restart"/>
          </w:tcPr>
          <w:p w:rsidR="004F660B" w:rsidRPr="008A3D3A" w:rsidRDefault="004F660B" w:rsidP="00487B74">
            <w:pPr>
              <w:spacing w:line="276" w:lineRule="auto"/>
              <w:jc w:val="both"/>
            </w:pPr>
            <w:r w:rsidRPr="008A3D3A">
              <w:t>Уважение</w:t>
            </w:r>
            <w:r>
              <w:t xml:space="preserve"> </w:t>
            </w:r>
            <w:r w:rsidRPr="008A3D3A">
              <w:t xml:space="preserve"> к труду; творчество и созидание; стремление к познанию и истине; целеустремлённость и настойчивость, бережливость, трудолюбие.</w:t>
            </w:r>
          </w:p>
        </w:tc>
        <w:tc>
          <w:tcPr>
            <w:tcW w:w="5631" w:type="dxa"/>
          </w:tcPr>
          <w:p w:rsidR="004F660B" w:rsidRPr="008A3D3A" w:rsidRDefault="004F660B" w:rsidP="00487B74">
            <w:pPr>
              <w:spacing w:line="276" w:lineRule="auto"/>
              <w:jc w:val="both"/>
            </w:pPr>
            <w:r w:rsidRPr="008A3D3A">
              <w:t>Участвуют</w:t>
            </w:r>
            <w:r>
              <w:t xml:space="preserve"> </w:t>
            </w:r>
            <w:r w:rsidRPr="008A3D3A">
              <w:t xml:space="preserve">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w:t>
            </w:r>
            <w:r>
              <w:t>редставителями разных профессий.</w:t>
            </w:r>
          </w:p>
        </w:tc>
        <w:tc>
          <w:tcPr>
            <w:tcW w:w="3960" w:type="dxa"/>
          </w:tcPr>
          <w:p w:rsidR="004F660B" w:rsidRPr="008A3D3A" w:rsidRDefault="004F660B" w:rsidP="00487B74">
            <w:pPr>
              <w:spacing w:line="276" w:lineRule="auto"/>
              <w:jc w:val="both"/>
            </w:pPr>
          </w:p>
        </w:tc>
      </w:tr>
      <w:tr w:rsidR="004F660B" w:rsidTr="00737438">
        <w:trPr>
          <w:trHeight w:val="1245"/>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Узнают</w:t>
            </w:r>
            <w:r>
              <w:t xml:space="preserve"> </w:t>
            </w:r>
            <w:r w:rsidRPr="008A3D3A">
              <w:t xml:space="preserve"> о профессиях своих родителей (законных представителей) и прародителей, участвуют в организации и проведении </w:t>
            </w:r>
            <w:r>
              <w:t>презентаций «Труд наших родных».</w:t>
            </w:r>
          </w:p>
        </w:tc>
        <w:tc>
          <w:tcPr>
            <w:tcW w:w="3960" w:type="dxa"/>
          </w:tcPr>
          <w:p w:rsidR="004F660B" w:rsidRPr="008A3D3A" w:rsidRDefault="004F660B" w:rsidP="00487B74">
            <w:pPr>
              <w:spacing w:line="276" w:lineRule="auto"/>
              <w:jc w:val="both"/>
            </w:pPr>
          </w:p>
        </w:tc>
      </w:tr>
      <w:tr w:rsidR="004F660B" w:rsidTr="00737438">
        <w:trPr>
          <w:trHeight w:val="3255"/>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Получают</w:t>
            </w:r>
            <w:r>
              <w:t xml:space="preserve"> </w:t>
            </w:r>
            <w:r w:rsidRPr="008A3D3A">
              <w:t xml:space="preserve"> первоначальные навыки сотрудничества, ролевого взаимодействия со сверстниками, старшими детьми, взрослыми в учебно-трудовой деятельности</w:t>
            </w:r>
            <w:r>
              <w:t>.</w:t>
            </w:r>
          </w:p>
        </w:tc>
        <w:tc>
          <w:tcPr>
            <w:tcW w:w="3960" w:type="dxa"/>
          </w:tcPr>
          <w:p w:rsidR="004F660B" w:rsidRPr="008A3D3A" w:rsidRDefault="004F660B" w:rsidP="00487B74">
            <w:pPr>
              <w:spacing w:line="276" w:lineRule="auto"/>
              <w:jc w:val="both"/>
            </w:pPr>
            <w:r w:rsidRPr="008A3D3A">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w:t>
            </w:r>
            <w:r>
              <w:t xml:space="preserve"> </w:t>
            </w:r>
            <w:r w:rsidRPr="008A3D3A">
              <w:t>города мастеров, организации детских фирм и т.д.), раскрывающих перед детьми широкий спектр профессиональной и трудовой деятельности</w:t>
            </w:r>
            <w:r>
              <w:t>.</w:t>
            </w:r>
          </w:p>
        </w:tc>
      </w:tr>
      <w:tr w:rsidR="004F660B" w:rsidTr="00737438">
        <w:trPr>
          <w:trHeight w:val="1979"/>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Приобретают</w:t>
            </w:r>
            <w:r>
              <w:t xml:space="preserve"> </w:t>
            </w:r>
            <w:r w:rsidRPr="008A3D3A">
              <w:t xml:space="preserve"> опыт уважительного и творческого отношения к учебному труду</w:t>
            </w:r>
            <w:r>
              <w:t>.</w:t>
            </w:r>
          </w:p>
        </w:tc>
        <w:tc>
          <w:tcPr>
            <w:tcW w:w="3960" w:type="dxa"/>
          </w:tcPr>
          <w:p w:rsidR="004F660B" w:rsidRPr="008A3D3A" w:rsidRDefault="004F660B" w:rsidP="00487B74">
            <w:pPr>
              <w:spacing w:line="276" w:lineRule="auto"/>
              <w:jc w:val="both"/>
            </w:pPr>
            <w:r w:rsidRPr="008A3D3A">
              <w:t>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r>
              <w:t>.</w:t>
            </w:r>
          </w:p>
        </w:tc>
      </w:tr>
      <w:tr w:rsidR="004F660B" w:rsidTr="00737438">
        <w:trPr>
          <w:trHeight w:val="83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Учатся</w:t>
            </w:r>
            <w:r>
              <w:t xml:space="preserve"> </w:t>
            </w:r>
            <w:r w:rsidRPr="008A3D3A">
              <w:t xml:space="preserve"> творчески применять знания, полученные при изучении учебных предметов на практике</w:t>
            </w:r>
            <w:r>
              <w:t>.</w:t>
            </w:r>
          </w:p>
        </w:tc>
        <w:tc>
          <w:tcPr>
            <w:tcW w:w="3960" w:type="dxa"/>
          </w:tcPr>
          <w:p w:rsidR="004F660B" w:rsidRPr="008A3D3A" w:rsidRDefault="004F660B" w:rsidP="00487B74">
            <w:pPr>
              <w:spacing w:line="276" w:lineRule="auto"/>
              <w:jc w:val="both"/>
            </w:pPr>
            <w:r w:rsidRPr="008A3D3A">
              <w:t>в рамках предмета «Технология», участия в разработке и реализации различных проектов</w:t>
            </w:r>
            <w:r>
              <w:t>.</w:t>
            </w:r>
          </w:p>
        </w:tc>
      </w:tr>
      <w:tr w:rsidR="004F660B" w:rsidTr="00737438">
        <w:trPr>
          <w:trHeight w:val="2968"/>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Приобретают</w:t>
            </w:r>
            <w:r>
              <w:t xml:space="preserve"> </w:t>
            </w:r>
            <w:r w:rsidRPr="008A3D3A">
              <w:t xml:space="preserve"> начальный опыт участия в различных видах общественно </w:t>
            </w:r>
            <w:r>
              <w:t xml:space="preserve">- </w:t>
            </w:r>
            <w:r w:rsidRPr="008A3D3A">
              <w:t>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r>
              <w:t>.</w:t>
            </w:r>
          </w:p>
        </w:tc>
        <w:tc>
          <w:tcPr>
            <w:tcW w:w="3960" w:type="dxa"/>
          </w:tcPr>
          <w:p w:rsidR="004F660B" w:rsidRPr="008A3D3A" w:rsidRDefault="004F660B" w:rsidP="00487B74">
            <w:pPr>
              <w:spacing w:line="276" w:lineRule="auto"/>
              <w:jc w:val="both"/>
            </w:pPr>
            <w:r w:rsidRPr="008A3D3A">
              <w:t xml:space="preserve">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в учебное, так </w:t>
            </w:r>
            <w:r>
              <w:t>и в каникулярное время.</w:t>
            </w:r>
          </w:p>
        </w:tc>
      </w:tr>
      <w:tr w:rsidR="004F660B" w:rsidTr="00737438">
        <w:trPr>
          <w:trHeight w:val="2262"/>
        </w:trPr>
        <w:tc>
          <w:tcPr>
            <w:tcW w:w="2376" w:type="dxa"/>
            <w:vMerge w:val="restart"/>
          </w:tcPr>
          <w:p w:rsidR="004F660B" w:rsidRPr="008A3D3A" w:rsidRDefault="004F660B" w:rsidP="00487B74">
            <w:pPr>
              <w:spacing w:line="276" w:lineRule="auto"/>
              <w:jc w:val="both"/>
            </w:pPr>
            <w:r w:rsidRPr="008A3D3A">
              <w:t>Формирование ценностного отношения к здоровью и здоровому образу жизни.</w:t>
            </w:r>
          </w:p>
        </w:tc>
        <w:tc>
          <w:tcPr>
            <w:tcW w:w="3261" w:type="dxa"/>
            <w:vMerge w:val="restart"/>
          </w:tcPr>
          <w:p w:rsidR="004F660B" w:rsidRPr="008A3D3A" w:rsidRDefault="004F660B" w:rsidP="00487B74">
            <w:pPr>
              <w:spacing w:line="276" w:lineRule="auto"/>
              <w:jc w:val="both"/>
            </w:pPr>
            <w:r w:rsidRPr="008A3D3A">
              <w:t>Здоровье</w:t>
            </w:r>
            <w:r>
              <w:t xml:space="preserve"> </w:t>
            </w:r>
            <w:r w:rsidRPr="008A3D3A">
              <w:t xml:space="preserve"> физическое и стремление к здорово</w:t>
            </w:r>
            <w:r w:rsidRPr="008A3D3A">
              <w:softHyphen/>
              <w:t>му образу жизни, здоровье нравственное, психологическое, нервно</w:t>
            </w:r>
            <w:r w:rsidRPr="008A3D3A">
              <w:softHyphen/>
              <w:t>-психическое и социально-</w:t>
            </w:r>
            <w:r w:rsidRPr="008A3D3A">
              <w:softHyphen/>
              <w:t>психологическое.</w:t>
            </w:r>
          </w:p>
        </w:tc>
        <w:tc>
          <w:tcPr>
            <w:tcW w:w="5631" w:type="dxa"/>
          </w:tcPr>
          <w:p w:rsidR="004F660B" w:rsidRPr="008A3D3A" w:rsidRDefault="004F660B" w:rsidP="00487B74">
            <w:pPr>
              <w:spacing w:line="276" w:lineRule="auto"/>
              <w:jc w:val="both"/>
            </w:pPr>
            <w:r w:rsidRPr="008A3D3A">
              <w:t>Приобретение</w:t>
            </w:r>
            <w:r>
              <w:t xml:space="preserve"> </w:t>
            </w:r>
            <w:r w:rsidRPr="008A3D3A">
              <w:t xml:space="preserve"> познаний о здоровье, здоровом образе жизни, возможностях человеческого организма, об основных условиях и способах укрепления здоровья</w:t>
            </w:r>
            <w:r>
              <w:t>.</w:t>
            </w:r>
          </w:p>
        </w:tc>
        <w:tc>
          <w:tcPr>
            <w:tcW w:w="3960" w:type="dxa"/>
          </w:tcPr>
          <w:p w:rsidR="004F660B" w:rsidRPr="008A3D3A" w:rsidRDefault="004F660B" w:rsidP="00487B74">
            <w:pPr>
              <w:spacing w:line="276" w:lineRule="auto"/>
              <w:jc w:val="both"/>
            </w:pPr>
            <w:r w:rsidRPr="008A3D3A">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r>
              <w:t>.</w:t>
            </w:r>
          </w:p>
        </w:tc>
      </w:tr>
      <w:tr w:rsidR="004F660B" w:rsidTr="00737438">
        <w:trPr>
          <w:trHeight w:val="1129"/>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Участие</w:t>
            </w:r>
            <w:r>
              <w:t xml:space="preserve"> </w:t>
            </w:r>
            <w:r w:rsidRPr="008A3D3A">
              <w:t xml:space="preserve"> в беседах о значении занятий физическими упражнениями, активного образа жизни, спорта, прогулок на природе</w:t>
            </w:r>
            <w:r>
              <w:t xml:space="preserve"> для укрепления своего здоровья.</w:t>
            </w:r>
          </w:p>
        </w:tc>
        <w:tc>
          <w:tcPr>
            <w:tcW w:w="3960" w:type="dxa"/>
          </w:tcPr>
          <w:p w:rsidR="004F660B" w:rsidRPr="008A3D3A" w:rsidRDefault="004F660B" w:rsidP="00487B74">
            <w:pPr>
              <w:spacing w:line="276" w:lineRule="auto"/>
              <w:jc w:val="both"/>
            </w:pPr>
          </w:p>
        </w:tc>
      </w:tr>
      <w:tr w:rsidR="004F660B" w:rsidTr="00737438">
        <w:trPr>
          <w:trHeight w:val="713"/>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Практическое</w:t>
            </w:r>
            <w:r>
              <w:t xml:space="preserve"> </w:t>
            </w:r>
            <w:r w:rsidRPr="008A3D3A">
              <w:t xml:space="preserve"> освоение методов и форм физической культуры, здоровьесбережения, простейших элементов спортивной подготовки</w:t>
            </w:r>
            <w:r>
              <w:t>.</w:t>
            </w:r>
          </w:p>
        </w:tc>
        <w:tc>
          <w:tcPr>
            <w:tcW w:w="3960" w:type="dxa"/>
          </w:tcPr>
          <w:p w:rsidR="004F660B" w:rsidRPr="008A3D3A" w:rsidRDefault="004F660B" w:rsidP="00487B74">
            <w:pPr>
              <w:spacing w:line="276" w:lineRule="auto"/>
              <w:jc w:val="both"/>
            </w:pPr>
            <w:r w:rsidRPr="008A3D3A">
              <w:t xml:space="preserve">на уроках физической культуры, в спортивных секциях школы и внешкольных учреждений, при подготовке и проведении подвижных игр, туристических </w:t>
            </w:r>
            <w:r w:rsidRPr="008A3D3A">
              <w:lastRenderedPageBreak/>
              <w:t>походов, спортивных соревнований</w:t>
            </w:r>
            <w:r>
              <w:t>.</w:t>
            </w:r>
          </w:p>
        </w:tc>
      </w:tr>
      <w:tr w:rsidR="004F660B" w:rsidTr="00737438">
        <w:trPr>
          <w:trHeight w:val="1129"/>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Составление</w:t>
            </w:r>
            <w:r>
              <w:t xml:space="preserve"> </w:t>
            </w:r>
            <w:r w:rsidRPr="008A3D3A">
              <w:t xml:space="preserve"> здоровьесберегающего режима дня и контроль его выполнения, поддержание чистоты и порядка в помещениях, соблюдение санитарно-ги</w:t>
            </w:r>
            <w:r>
              <w:t>гиенических норм труда и отдыха.</w:t>
            </w:r>
          </w:p>
        </w:tc>
        <w:tc>
          <w:tcPr>
            <w:tcW w:w="3960" w:type="dxa"/>
          </w:tcPr>
          <w:p w:rsidR="004F660B" w:rsidRPr="008A3D3A" w:rsidRDefault="004F660B" w:rsidP="00487B74">
            <w:pPr>
              <w:spacing w:line="276" w:lineRule="auto"/>
              <w:jc w:val="both"/>
            </w:pPr>
          </w:p>
        </w:tc>
      </w:tr>
      <w:tr w:rsidR="004F660B" w:rsidTr="00737438">
        <w:trPr>
          <w:trHeight w:val="1864"/>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w:t>
            </w:r>
            <w:r>
              <w:t>.</w:t>
            </w:r>
          </w:p>
        </w:tc>
        <w:tc>
          <w:tcPr>
            <w:tcW w:w="3960" w:type="dxa"/>
          </w:tcPr>
          <w:p w:rsidR="004F660B" w:rsidRPr="008A3D3A" w:rsidRDefault="004F660B" w:rsidP="00487B74">
            <w:pPr>
              <w:spacing w:line="276" w:lineRule="auto"/>
              <w:jc w:val="both"/>
            </w:pPr>
            <w:r w:rsidRPr="008A3D3A">
              <w:t>в процессе бесед, просмотра учебных фильмов, игровых и тренинговых программ в системе взаимодействия образовательных и медицинских учреждений</w:t>
            </w:r>
            <w:r>
              <w:t>.</w:t>
            </w:r>
          </w:p>
        </w:tc>
      </w:tr>
      <w:tr w:rsidR="004F660B" w:rsidTr="00737438">
        <w:trPr>
          <w:trHeight w:val="893"/>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w:t>
            </w:r>
            <w:r>
              <w:t>.</w:t>
            </w:r>
            <w:r w:rsidRPr="008A3D3A">
              <w:t xml:space="preserve"> </w:t>
            </w:r>
          </w:p>
        </w:tc>
        <w:tc>
          <w:tcPr>
            <w:tcW w:w="3960" w:type="dxa"/>
          </w:tcPr>
          <w:p w:rsidR="004F660B" w:rsidRPr="008A3D3A" w:rsidRDefault="004F660B" w:rsidP="00487B74">
            <w:pPr>
              <w:spacing w:line="276" w:lineRule="auto"/>
              <w:jc w:val="both"/>
            </w:pPr>
            <w:r w:rsidRPr="008A3D3A">
              <w:t>в ходе бесед с педагогами, психологами,</w:t>
            </w:r>
            <w:r>
              <w:t xml:space="preserve"> </w:t>
            </w:r>
            <w:r w:rsidRPr="008A3D3A">
              <w:t>медицинскими работниками образовательного учреждения, родителями (законными представителями)</w:t>
            </w:r>
            <w:r>
              <w:t>.</w:t>
            </w:r>
          </w:p>
        </w:tc>
      </w:tr>
      <w:tr w:rsidR="004F660B" w:rsidTr="00737438">
        <w:trPr>
          <w:trHeight w:val="1072"/>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знаний о возможном негативном влиянии компьютерных игр, телевидения, рекламы на здоровье человека.</w:t>
            </w:r>
          </w:p>
        </w:tc>
        <w:tc>
          <w:tcPr>
            <w:tcW w:w="3960" w:type="dxa"/>
          </w:tcPr>
          <w:p w:rsidR="004F660B" w:rsidRPr="008A3D3A" w:rsidRDefault="004F660B" w:rsidP="00487B74">
            <w:pPr>
              <w:spacing w:line="276" w:lineRule="auto"/>
              <w:jc w:val="both"/>
            </w:pPr>
            <w:r w:rsidRPr="008A3D3A">
              <w:t>в рамках бесед с педагогами, психологами, медицинскими работниками, родителями (законными представителями</w:t>
            </w:r>
            <w:r>
              <w:t>).</w:t>
            </w:r>
          </w:p>
        </w:tc>
      </w:tr>
      <w:tr w:rsidR="004F660B" w:rsidTr="00737438">
        <w:trPr>
          <w:trHeight w:val="1683"/>
        </w:trPr>
        <w:tc>
          <w:tcPr>
            <w:tcW w:w="2376" w:type="dxa"/>
            <w:vMerge w:val="restart"/>
          </w:tcPr>
          <w:p w:rsidR="004F660B" w:rsidRPr="008A3D3A" w:rsidRDefault="004F660B" w:rsidP="00487B74">
            <w:pPr>
              <w:spacing w:line="276" w:lineRule="auto"/>
              <w:jc w:val="both"/>
            </w:pPr>
            <w:r w:rsidRPr="008A3D3A">
              <w:lastRenderedPageBreak/>
              <w:t>Воспитание ценностного отношения к природе, окружающей среде (экологическое воспитание).</w:t>
            </w:r>
          </w:p>
        </w:tc>
        <w:tc>
          <w:tcPr>
            <w:tcW w:w="3261" w:type="dxa"/>
            <w:vMerge w:val="restart"/>
          </w:tcPr>
          <w:p w:rsidR="004F660B" w:rsidRPr="008A3D3A" w:rsidRDefault="004F660B" w:rsidP="00487B74">
            <w:pPr>
              <w:spacing w:line="276" w:lineRule="auto"/>
              <w:jc w:val="both"/>
            </w:pPr>
            <w:r w:rsidRPr="008A3D3A">
              <w:t>родная земля; заповедная природа; планета Земля; экологическое сознание.</w:t>
            </w:r>
          </w:p>
        </w:tc>
        <w:tc>
          <w:tcPr>
            <w:tcW w:w="5631" w:type="dxa"/>
          </w:tcPr>
          <w:p w:rsidR="004F660B" w:rsidRPr="008A3D3A" w:rsidRDefault="004F660B" w:rsidP="00487B74">
            <w:pPr>
              <w:spacing w:line="276" w:lineRule="auto"/>
              <w:jc w:val="both"/>
            </w:pPr>
            <w:r w:rsidRPr="008A3D3A">
              <w:t>Усвоение</w:t>
            </w:r>
            <w:r>
              <w:t xml:space="preserve"> </w:t>
            </w:r>
            <w:r w:rsidRPr="008A3D3A">
              <w:t xml:space="preserve">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r>
              <w:t>.</w:t>
            </w:r>
          </w:p>
        </w:tc>
        <w:tc>
          <w:tcPr>
            <w:tcW w:w="3960" w:type="dxa"/>
          </w:tcPr>
          <w:p w:rsidR="004F660B" w:rsidRPr="008A3D3A" w:rsidRDefault="004F660B" w:rsidP="00487B74">
            <w:pPr>
              <w:spacing w:line="276" w:lineRule="auto"/>
              <w:jc w:val="both"/>
            </w:pPr>
            <w:r w:rsidRPr="008A3D3A">
              <w:t>в ходе изучения инвариантных и вариативных учебных дисциплин, бесед, просмотра учебных фильмов</w:t>
            </w:r>
            <w:r>
              <w:t>.</w:t>
            </w:r>
          </w:p>
        </w:tc>
      </w:tr>
      <w:tr w:rsidR="004F660B" w:rsidTr="00737438">
        <w:trPr>
          <w:trHeight w:val="1116"/>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 xml:space="preserve"> Получение</w:t>
            </w:r>
            <w:r>
              <w:t xml:space="preserve"> </w:t>
            </w:r>
            <w:r w:rsidRPr="008A3D3A">
              <w:t xml:space="preserve"> первоначального опыта эмоционально-чувственного непосредственного взаимодействия с природой, экологически грамотного поведения в природе</w:t>
            </w:r>
            <w:r>
              <w:t>.</w:t>
            </w:r>
          </w:p>
        </w:tc>
        <w:tc>
          <w:tcPr>
            <w:tcW w:w="3960" w:type="dxa"/>
          </w:tcPr>
          <w:p w:rsidR="004F660B" w:rsidRPr="008A3D3A" w:rsidRDefault="004F660B" w:rsidP="00487B74">
            <w:pPr>
              <w:spacing w:line="276" w:lineRule="auto"/>
              <w:jc w:val="both"/>
            </w:pPr>
            <w:r w:rsidRPr="008A3D3A">
              <w:t>в ходе экскурсий, прогулок, туристических походов и путешествий по</w:t>
            </w:r>
            <w:r w:rsidR="00CF6879">
              <w:t xml:space="preserve"> </w:t>
            </w:r>
            <w:r w:rsidRPr="008A3D3A">
              <w:t>родному краю</w:t>
            </w:r>
            <w:r>
              <w:t>.</w:t>
            </w:r>
          </w:p>
        </w:tc>
      </w:tr>
      <w:tr w:rsidR="004F660B" w:rsidTr="00737438">
        <w:trPr>
          <w:trHeight w:val="1685"/>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первоначального опыта участия в природоохранительной деятельности, в деятельности школьных экологических центров,  экологических патрулей;</w:t>
            </w:r>
            <w:r>
              <w:t xml:space="preserve"> </w:t>
            </w:r>
            <w:r w:rsidRPr="008A3D3A">
              <w:t>участие в создании и реализации коллективных природоохранных проектов</w:t>
            </w:r>
            <w:r>
              <w:t>.</w:t>
            </w:r>
          </w:p>
        </w:tc>
        <w:tc>
          <w:tcPr>
            <w:tcW w:w="3960" w:type="dxa"/>
          </w:tcPr>
          <w:p w:rsidR="004F660B" w:rsidRPr="008A3D3A" w:rsidRDefault="004F660B" w:rsidP="00487B74">
            <w:pPr>
              <w:spacing w:line="276" w:lineRule="auto"/>
              <w:jc w:val="both"/>
            </w:pPr>
            <w:r w:rsidRPr="008A3D3A">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4F660B" w:rsidTr="00737438">
        <w:trPr>
          <w:trHeight w:val="714"/>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Посильное</w:t>
            </w:r>
            <w:r>
              <w:t xml:space="preserve"> </w:t>
            </w:r>
            <w:r w:rsidRPr="008A3D3A">
              <w:t xml:space="preserve"> участие в деятельности детско-юношеских обществ</w:t>
            </w:r>
            <w:r>
              <w:t>енных экологических организаций.</w:t>
            </w:r>
          </w:p>
        </w:tc>
        <w:tc>
          <w:tcPr>
            <w:tcW w:w="3960" w:type="dxa"/>
          </w:tcPr>
          <w:p w:rsidR="004F660B" w:rsidRPr="008A3D3A" w:rsidRDefault="004F660B" w:rsidP="00487B74">
            <w:pPr>
              <w:spacing w:line="276" w:lineRule="auto"/>
              <w:jc w:val="both"/>
            </w:pPr>
          </w:p>
        </w:tc>
      </w:tr>
      <w:tr w:rsidR="004F660B" w:rsidTr="00737438">
        <w:trPr>
          <w:trHeight w:val="2262"/>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Усвоение</w:t>
            </w:r>
            <w:r>
              <w:t xml:space="preserve"> </w:t>
            </w:r>
            <w:r w:rsidRPr="008A3D3A">
              <w:t xml:space="preserve"> в семье позитивных образцов взаимодействия с природой.</w:t>
            </w:r>
          </w:p>
          <w:p w:rsidR="004F660B" w:rsidRPr="008A3D3A" w:rsidRDefault="004F660B" w:rsidP="00487B74">
            <w:pPr>
              <w:spacing w:line="276" w:lineRule="auto"/>
              <w:jc w:val="both"/>
            </w:pPr>
          </w:p>
        </w:tc>
        <w:tc>
          <w:tcPr>
            <w:tcW w:w="3960" w:type="dxa"/>
          </w:tcPr>
          <w:p w:rsidR="004F660B" w:rsidRPr="008A3D3A" w:rsidRDefault="004F660B" w:rsidP="00487B74">
            <w:pPr>
              <w:spacing w:line="276" w:lineRule="auto"/>
              <w:jc w:val="both"/>
            </w:pPr>
            <w:r w:rsidRPr="008A3D3A">
              <w:t>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w:t>
            </w:r>
            <w:r>
              <w:t>а.</w:t>
            </w:r>
          </w:p>
        </w:tc>
      </w:tr>
      <w:tr w:rsidR="004F660B" w:rsidTr="00737438">
        <w:trPr>
          <w:trHeight w:val="2253"/>
        </w:trPr>
        <w:tc>
          <w:tcPr>
            <w:tcW w:w="2376" w:type="dxa"/>
            <w:vMerge w:val="restart"/>
          </w:tcPr>
          <w:p w:rsidR="004F660B" w:rsidRPr="008A3D3A" w:rsidRDefault="004F660B" w:rsidP="00487B74">
            <w:pPr>
              <w:spacing w:line="276" w:lineRule="auto"/>
              <w:jc w:val="both"/>
            </w:pPr>
            <w:r w:rsidRPr="008A3D3A">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261" w:type="dxa"/>
            <w:vMerge w:val="restart"/>
          </w:tcPr>
          <w:p w:rsidR="004F660B" w:rsidRPr="008A3D3A" w:rsidRDefault="004F660B" w:rsidP="00487B74">
            <w:pPr>
              <w:spacing w:line="276" w:lineRule="auto"/>
              <w:jc w:val="both"/>
            </w:pPr>
            <w:r w:rsidRPr="008A3D3A">
              <w:t>Красота</w:t>
            </w:r>
            <w:r>
              <w:t>;</w:t>
            </w:r>
            <w:r w:rsidRPr="008A3D3A">
              <w:t xml:space="preserve"> гармония; духовный мир человека; эстетическое развитие, самовыражение в творчестве и искусстве.</w:t>
            </w:r>
          </w:p>
        </w:tc>
        <w:tc>
          <w:tcPr>
            <w:tcW w:w="5631" w:type="dxa"/>
          </w:tcPr>
          <w:p w:rsidR="004F660B" w:rsidRPr="008A3D3A" w:rsidRDefault="004F660B" w:rsidP="00487B74">
            <w:pPr>
              <w:spacing w:line="276" w:lineRule="auto"/>
              <w:jc w:val="both"/>
            </w:pPr>
            <w:r w:rsidRPr="008A3D3A">
              <w:t>Получение</w:t>
            </w:r>
            <w:r>
              <w:t xml:space="preserve"> </w:t>
            </w:r>
            <w:r w:rsidRPr="008A3D3A">
              <w:t xml:space="preserve"> элементарных представлений об эстетических идеалах и художественных ценностях культуры России, культур народов России</w:t>
            </w:r>
            <w:r>
              <w:t>.</w:t>
            </w:r>
          </w:p>
        </w:tc>
        <w:tc>
          <w:tcPr>
            <w:tcW w:w="3960" w:type="dxa"/>
          </w:tcPr>
          <w:p w:rsidR="004F660B" w:rsidRPr="008A3D3A" w:rsidRDefault="004F660B" w:rsidP="00487B74">
            <w:pPr>
              <w:spacing w:line="276" w:lineRule="auto"/>
              <w:jc w:val="both"/>
            </w:pPr>
            <w:r w:rsidRPr="008A3D3A">
              <w:t>в ходе изучения инвариантных и вариативных учебных дисциплин, посредством встреч с представителями творческих профессий,  знакомства с произведениями искусства, на выставках, по репродукциям, учебным фильмам</w:t>
            </w:r>
            <w:r>
              <w:t>.</w:t>
            </w:r>
          </w:p>
        </w:tc>
      </w:tr>
      <w:tr w:rsidR="004F660B" w:rsidTr="00737438">
        <w:trPr>
          <w:trHeight w:val="340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Ознакомление</w:t>
            </w:r>
            <w:r>
              <w:t xml:space="preserve"> </w:t>
            </w:r>
            <w:r w:rsidRPr="008A3D3A">
              <w:t xml:space="preserve"> с эстетическими идеалами, традициями художественной культуры родного края, с фольклором и народн</w:t>
            </w:r>
            <w:r>
              <w:t>ыми художественными промыслами.</w:t>
            </w:r>
          </w:p>
        </w:tc>
        <w:tc>
          <w:tcPr>
            <w:tcW w:w="3960" w:type="dxa"/>
          </w:tcPr>
          <w:p w:rsidR="004F660B" w:rsidRPr="008A3D3A" w:rsidRDefault="004F660B" w:rsidP="00487B74">
            <w:pPr>
              <w:spacing w:line="276" w:lineRule="auto"/>
              <w:jc w:val="both"/>
            </w:pPr>
            <w:r w:rsidRPr="008A3D3A">
              <w:t>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r>
              <w:t>.</w:t>
            </w:r>
          </w:p>
        </w:tc>
      </w:tr>
      <w:tr w:rsidR="004F660B" w:rsidTr="00737438">
        <w:trPr>
          <w:trHeight w:val="893"/>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Обучение</w:t>
            </w:r>
            <w:r>
              <w:t xml:space="preserve"> </w:t>
            </w:r>
            <w:r w:rsidRPr="008A3D3A">
              <w:t xml:space="preserve">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w:t>
            </w:r>
            <w:r w:rsidRPr="008A3D3A">
              <w:lastRenderedPageBreak/>
              <w:t>фильмов о природе, городских и сельских ландшафтах; обучение понимать красоту окружающего мира через художественные образы</w:t>
            </w:r>
            <w:r>
              <w:t>.</w:t>
            </w:r>
          </w:p>
        </w:tc>
        <w:tc>
          <w:tcPr>
            <w:tcW w:w="3960" w:type="dxa"/>
          </w:tcPr>
          <w:p w:rsidR="004F660B" w:rsidRPr="008A3D3A" w:rsidRDefault="004F660B" w:rsidP="00487B74">
            <w:pPr>
              <w:spacing w:line="276" w:lineRule="auto"/>
              <w:jc w:val="both"/>
            </w:pPr>
          </w:p>
        </w:tc>
      </w:tr>
      <w:tr w:rsidR="004F660B" w:rsidTr="00737438">
        <w:trPr>
          <w:trHeight w:val="2971"/>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Обучение</w:t>
            </w:r>
            <w:r>
              <w:t xml:space="preserve"> </w:t>
            </w:r>
            <w:r w:rsidRPr="008A3D3A">
              <w:t xml:space="preserve"> видеть прекрасное в поведении и труде людей, знакомство с местными мастерами прикладного</w:t>
            </w:r>
            <w:r>
              <w:t xml:space="preserve"> </w:t>
            </w:r>
            <w:r w:rsidRPr="008A3D3A">
              <w:t>иску</w:t>
            </w:r>
            <w:r>
              <w:t>сства, наблюдение за их работой.</w:t>
            </w:r>
          </w:p>
        </w:tc>
        <w:tc>
          <w:tcPr>
            <w:tcW w:w="3960" w:type="dxa"/>
          </w:tcPr>
          <w:p w:rsidR="004F660B" w:rsidRPr="008A3D3A" w:rsidRDefault="004F660B" w:rsidP="00487B74">
            <w:pPr>
              <w:spacing w:line="276" w:lineRule="auto"/>
              <w:jc w:val="both"/>
            </w:pPr>
            <w:r w:rsidRPr="008A3D3A">
              <w:t>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r>
              <w:t>.</w:t>
            </w:r>
          </w:p>
        </w:tc>
      </w:tr>
      <w:tr w:rsidR="004F660B" w:rsidTr="00737438">
        <w:trPr>
          <w:trHeight w:val="1058"/>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Получение</w:t>
            </w:r>
            <w:r>
              <w:t xml:space="preserve"> </w:t>
            </w:r>
            <w:r w:rsidRPr="008A3D3A">
              <w:t>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r>
              <w:t>.</w:t>
            </w:r>
          </w:p>
        </w:tc>
        <w:tc>
          <w:tcPr>
            <w:tcW w:w="3960" w:type="dxa"/>
          </w:tcPr>
          <w:p w:rsidR="004F660B" w:rsidRPr="008A3D3A" w:rsidRDefault="004F660B" w:rsidP="00487B74">
            <w:pPr>
              <w:spacing w:line="276" w:lineRule="auto"/>
              <w:jc w:val="both"/>
            </w:pPr>
            <w:r w:rsidRPr="008A3D3A">
              <w:t xml:space="preserve">на уроках </w:t>
            </w:r>
            <w:r>
              <w:t>технологии</w:t>
            </w:r>
            <w:r w:rsidRPr="008A3D3A">
              <w:t xml:space="preserve"> и в системе учреждений дополнительного образования</w:t>
            </w:r>
            <w:r>
              <w:t>.</w:t>
            </w:r>
          </w:p>
        </w:tc>
      </w:tr>
      <w:tr w:rsidR="004F660B" w:rsidTr="0021776C">
        <w:trPr>
          <w:trHeight w:val="31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Участие</w:t>
            </w:r>
            <w:r>
              <w:t xml:space="preserve"> </w:t>
            </w:r>
            <w:r w:rsidRPr="008A3D3A">
              <w:t xml:space="preserve">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t>.</w:t>
            </w:r>
          </w:p>
        </w:tc>
        <w:tc>
          <w:tcPr>
            <w:tcW w:w="3960" w:type="dxa"/>
          </w:tcPr>
          <w:p w:rsidR="004F660B" w:rsidRPr="008A3D3A" w:rsidRDefault="004F660B" w:rsidP="00487B74">
            <w:pPr>
              <w:spacing w:line="276" w:lineRule="auto"/>
              <w:jc w:val="both"/>
            </w:pPr>
          </w:p>
        </w:tc>
      </w:tr>
      <w:tr w:rsidR="004F660B" w:rsidTr="00737438">
        <w:trPr>
          <w:trHeight w:val="840"/>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 xml:space="preserve"> Получение</w:t>
            </w:r>
            <w:r>
              <w:t xml:space="preserve"> </w:t>
            </w:r>
            <w:r w:rsidRPr="008A3D3A">
              <w:t xml:space="preserve"> элементарных представлений о стиле одежды как способе выражения внутреннего душевного состояния человека</w:t>
            </w:r>
            <w:r>
              <w:t>.</w:t>
            </w:r>
          </w:p>
        </w:tc>
        <w:tc>
          <w:tcPr>
            <w:tcW w:w="3960" w:type="dxa"/>
          </w:tcPr>
          <w:p w:rsidR="004F660B" w:rsidRPr="008A3D3A" w:rsidRDefault="004F660B" w:rsidP="00487B74">
            <w:pPr>
              <w:spacing w:line="276" w:lineRule="auto"/>
              <w:jc w:val="both"/>
            </w:pPr>
          </w:p>
        </w:tc>
      </w:tr>
      <w:tr w:rsidR="004F660B" w:rsidTr="00737438">
        <w:trPr>
          <w:trHeight w:val="562"/>
        </w:trPr>
        <w:tc>
          <w:tcPr>
            <w:tcW w:w="2376" w:type="dxa"/>
            <w:vMerge/>
          </w:tcPr>
          <w:p w:rsidR="004F660B" w:rsidRPr="008A3D3A" w:rsidRDefault="004F660B" w:rsidP="00487B74">
            <w:pPr>
              <w:spacing w:line="276" w:lineRule="auto"/>
              <w:jc w:val="both"/>
            </w:pPr>
          </w:p>
        </w:tc>
        <w:tc>
          <w:tcPr>
            <w:tcW w:w="3261" w:type="dxa"/>
            <w:vMerge/>
          </w:tcPr>
          <w:p w:rsidR="004F660B" w:rsidRPr="008A3D3A" w:rsidRDefault="004F660B" w:rsidP="00487B74">
            <w:pPr>
              <w:spacing w:line="276" w:lineRule="auto"/>
              <w:jc w:val="both"/>
            </w:pPr>
          </w:p>
        </w:tc>
        <w:tc>
          <w:tcPr>
            <w:tcW w:w="5631" w:type="dxa"/>
          </w:tcPr>
          <w:p w:rsidR="004F660B" w:rsidRPr="008A3D3A" w:rsidRDefault="004F660B" w:rsidP="00487B74">
            <w:pPr>
              <w:spacing w:line="276" w:lineRule="auto"/>
              <w:jc w:val="both"/>
            </w:pPr>
            <w:r w:rsidRPr="008A3D3A">
              <w:t>Участие</w:t>
            </w:r>
            <w:r>
              <w:t xml:space="preserve"> </w:t>
            </w:r>
            <w:r w:rsidRPr="008A3D3A">
              <w:t xml:space="preserve"> в художественном оформлении помещений</w:t>
            </w:r>
            <w:r>
              <w:t>.</w:t>
            </w:r>
          </w:p>
        </w:tc>
        <w:tc>
          <w:tcPr>
            <w:tcW w:w="3960" w:type="dxa"/>
          </w:tcPr>
          <w:p w:rsidR="004F660B" w:rsidRPr="008A3D3A" w:rsidRDefault="004F660B" w:rsidP="00487B74">
            <w:pPr>
              <w:spacing w:line="276" w:lineRule="auto"/>
              <w:jc w:val="both"/>
            </w:pPr>
          </w:p>
        </w:tc>
      </w:tr>
    </w:tbl>
    <w:p w:rsidR="004F660B" w:rsidRDefault="004F660B" w:rsidP="00487B74">
      <w:pPr>
        <w:spacing w:line="276" w:lineRule="auto"/>
        <w:ind w:firstLine="720"/>
      </w:pPr>
    </w:p>
    <w:p w:rsidR="004F660B" w:rsidRDefault="004F660B" w:rsidP="00487B74">
      <w:pPr>
        <w:spacing w:line="276" w:lineRule="auto"/>
        <w:ind w:firstLine="720"/>
        <w:sectPr w:rsidR="004F660B" w:rsidSect="00737438">
          <w:pgSz w:w="16838" w:h="11906" w:orient="landscape"/>
          <w:pgMar w:top="1701" w:right="1134" w:bottom="851" w:left="1134" w:header="709" w:footer="709" w:gutter="0"/>
          <w:cols w:space="708"/>
          <w:docGrid w:linePitch="360"/>
        </w:sectPr>
      </w:pPr>
      <w:r w:rsidRPr="008A3D3A">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4F660B" w:rsidRPr="008A3D3A" w:rsidRDefault="004F660B" w:rsidP="00487B74">
      <w:pPr>
        <w:spacing w:line="276" w:lineRule="auto"/>
        <w:ind w:firstLine="720"/>
        <w:jc w:val="both"/>
      </w:pPr>
    </w:p>
    <w:p w:rsidR="004F660B" w:rsidRPr="00064E3C" w:rsidRDefault="004F660B" w:rsidP="00487B74">
      <w:pPr>
        <w:spacing w:line="276" w:lineRule="auto"/>
        <w:jc w:val="center"/>
        <w:rPr>
          <w:b/>
          <w:sz w:val="28"/>
          <w:szCs w:val="28"/>
        </w:rPr>
      </w:pPr>
      <w:r w:rsidRPr="00064E3C">
        <w:rPr>
          <w:b/>
          <w:sz w:val="28"/>
          <w:szCs w:val="28"/>
        </w:rPr>
        <w:t>Направления деятельности по реализации задач программы духовно-нравственного развития и воспитания обучающихся</w:t>
      </w:r>
    </w:p>
    <w:tbl>
      <w:tblPr>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709"/>
        <w:gridCol w:w="8505"/>
        <w:gridCol w:w="2759"/>
      </w:tblGrid>
      <w:tr w:rsidR="004F660B" w:rsidTr="00737438">
        <w:tc>
          <w:tcPr>
            <w:tcW w:w="1368" w:type="dxa"/>
          </w:tcPr>
          <w:p w:rsidR="004F660B" w:rsidRPr="00596BA4" w:rsidRDefault="004F660B" w:rsidP="00487B74">
            <w:pPr>
              <w:spacing w:line="276" w:lineRule="auto"/>
              <w:jc w:val="center"/>
              <w:rPr>
                <w:b/>
              </w:rPr>
            </w:pPr>
            <w:r w:rsidRPr="00596BA4">
              <w:rPr>
                <w:b/>
              </w:rPr>
              <w:t>Задачи</w:t>
            </w:r>
          </w:p>
        </w:tc>
        <w:tc>
          <w:tcPr>
            <w:tcW w:w="2709" w:type="dxa"/>
          </w:tcPr>
          <w:p w:rsidR="004F660B" w:rsidRPr="00596BA4" w:rsidRDefault="004F660B" w:rsidP="00487B74">
            <w:pPr>
              <w:spacing w:line="276" w:lineRule="auto"/>
              <w:jc w:val="center"/>
              <w:rPr>
                <w:b/>
              </w:rPr>
            </w:pPr>
            <w:r w:rsidRPr="00596BA4">
              <w:rPr>
                <w:b/>
              </w:rPr>
              <w:t>Направления</w:t>
            </w:r>
          </w:p>
        </w:tc>
        <w:tc>
          <w:tcPr>
            <w:tcW w:w="8505" w:type="dxa"/>
          </w:tcPr>
          <w:p w:rsidR="004F660B" w:rsidRPr="00596BA4" w:rsidRDefault="004F660B" w:rsidP="00487B74">
            <w:pPr>
              <w:spacing w:line="276" w:lineRule="auto"/>
              <w:jc w:val="center"/>
              <w:rPr>
                <w:b/>
              </w:rPr>
            </w:pPr>
            <w:r w:rsidRPr="00596BA4">
              <w:rPr>
                <w:b/>
              </w:rPr>
              <w:t>Система мероприятий для детей</w:t>
            </w:r>
          </w:p>
        </w:tc>
        <w:tc>
          <w:tcPr>
            <w:tcW w:w="2759" w:type="dxa"/>
          </w:tcPr>
          <w:p w:rsidR="004F660B" w:rsidRPr="00596BA4" w:rsidRDefault="004F660B" w:rsidP="00487B74">
            <w:pPr>
              <w:spacing w:line="276" w:lineRule="auto"/>
              <w:jc w:val="center"/>
              <w:rPr>
                <w:b/>
              </w:rPr>
            </w:pPr>
            <w:r w:rsidRPr="00596BA4">
              <w:rPr>
                <w:b/>
              </w:rPr>
              <w:t>Система мероприятий для родителей</w:t>
            </w:r>
          </w:p>
        </w:tc>
      </w:tr>
      <w:tr w:rsidR="004F660B" w:rsidTr="00006D1C">
        <w:trPr>
          <w:trHeight w:val="3818"/>
        </w:trPr>
        <w:tc>
          <w:tcPr>
            <w:tcW w:w="1368" w:type="dxa"/>
          </w:tcPr>
          <w:p w:rsidR="004F660B" w:rsidRPr="00596BA4" w:rsidRDefault="004F660B" w:rsidP="00487B74">
            <w:pPr>
              <w:spacing w:line="276" w:lineRule="auto"/>
              <w:jc w:val="both"/>
              <w:rPr>
                <w:b/>
                <w:i/>
              </w:rPr>
            </w:pPr>
            <w:r w:rsidRPr="00596BA4">
              <w:rPr>
                <w:b/>
                <w:i/>
                <w:sz w:val="22"/>
                <w:szCs w:val="22"/>
              </w:rPr>
              <w:t xml:space="preserve">Блок 1. </w:t>
            </w:r>
          </w:p>
          <w:p w:rsidR="004F660B" w:rsidRPr="00596BA4" w:rsidRDefault="004F660B" w:rsidP="00487B74">
            <w:pPr>
              <w:spacing w:line="276" w:lineRule="auto"/>
              <w:jc w:val="both"/>
              <w:rPr>
                <w:b/>
              </w:rPr>
            </w:pPr>
            <w:r w:rsidRPr="00596BA4">
              <w:rPr>
                <w:i/>
                <w:sz w:val="22"/>
                <w:szCs w:val="22"/>
              </w:rPr>
              <w:t>В области формирования личностной культуры.</w:t>
            </w:r>
          </w:p>
        </w:tc>
        <w:tc>
          <w:tcPr>
            <w:tcW w:w="2709" w:type="dxa"/>
          </w:tcPr>
          <w:p w:rsidR="004F660B" w:rsidRPr="00596BA4" w:rsidRDefault="004F660B" w:rsidP="00487B74">
            <w:pPr>
              <w:numPr>
                <w:ilvl w:val="0"/>
                <w:numId w:val="1"/>
              </w:numPr>
              <w:tabs>
                <w:tab w:val="clear" w:pos="720"/>
                <w:tab w:val="num" w:pos="410"/>
              </w:tabs>
              <w:spacing w:line="276" w:lineRule="auto"/>
              <w:ind w:left="50" w:firstLine="180"/>
              <w:jc w:val="both"/>
            </w:pPr>
            <w:r w:rsidRPr="00596BA4">
              <w:rPr>
                <w:sz w:val="22"/>
                <w:szCs w:val="22"/>
              </w:rPr>
              <w:t>Воспитание гражданственности, патриотизма, уважения к правам, свободам и обязанностям человека.</w:t>
            </w:r>
          </w:p>
          <w:p w:rsidR="004F660B" w:rsidRPr="00596BA4" w:rsidRDefault="004F660B" w:rsidP="00487B74">
            <w:pPr>
              <w:numPr>
                <w:ilvl w:val="0"/>
                <w:numId w:val="1"/>
              </w:numPr>
              <w:tabs>
                <w:tab w:val="clear" w:pos="720"/>
                <w:tab w:val="num" w:pos="410"/>
              </w:tabs>
              <w:spacing w:line="276" w:lineRule="auto"/>
              <w:ind w:left="50" w:firstLine="180"/>
              <w:jc w:val="both"/>
            </w:pPr>
            <w:r w:rsidRPr="00596BA4">
              <w:rPr>
                <w:sz w:val="22"/>
                <w:szCs w:val="22"/>
              </w:rPr>
              <w:t>Воспитание нравственных чувств и этического сознания.</w:t>
            </w:r>
          </w:p>
          <w:p w:rsidR="004F660B" w:rsidRPr="00596BA4" w:rsidRDefault="004F660B" w:rsidP="00487B74">
            <w:pPr>
              <w:numPr>
                <w:ilvl w:val="0"/>
                <w:numId w:val="1"/>
              </w:numPr>
              <w:tabs>
                <w:tab w:val="clear" w:pos="720"/>
                <w:tab w:val="num" w:pos="410"/>
              </w:tabs>
              <w:spacing w:line="276" w:lineRule="auto"/>
              <w:ind w:left="50" w:firstLine="180"/>
              <w:jc w:val="both"/>
              <w:rPr>
                <w:b/>
              </w:rPr>
            </w:pPr>
            <w:r w:rsidRPr="00596BA4">
              <w:rPr>
                <w:sz w:val="22"/>
                <w:szCs w:val="22"/>
              </w:rPr>
              <w:t>Формирование ценностного отношения к здоровью и здоровому образу жизни.</w:t>
            </w:r>
          </w:p>
          <w:p w:rsidR="004F660B" w:rsidRPr="00596BA4" w:rsidRDefault="004F660B" w:rsidP="00487B74">
            <w:pPr>
              <w:numPr>
                <w:ilvl w:val="0"/>
                <w:numId w:val="1"/>
              </w:numPr>
              <w:tabs>
                <w:tab w:val="clear" w:pos="720"/>
                <w:tab w:val="num" w:pos="410"/>
              </w:tabs>
              <w:spacing w:line="276" w:lineRule="auto"/>
              <w:ind w:left="50" w:firstLine="180"/>
              <w:jc w:val="both"/>
              <w:rPr>
                <w:b/>
              </w:rPr>
            </w:pPr>
            <w:r w:rsidRPr="00596BA4">
              <w:rPr>
                <w:sz w:val="22"/>
                <w:szCs w:val="22"/>
              </w:rPr>
              <w:t>Воспитание трудолюбия, творческого отношения к учению, труду, жизни.</w:t>
            </w:r>
          </w:p>
          <w:p w:rsidR="004F660B" w:rsidRPr="00596BA4" w:rsidRDefault="004F660B" w:rsidP="00487B74">
            <w:pPr>
              <w:numPr>
                <w:ilvl w:val="0"/>
                <w:numId w:val="1"/>
              </w:numPr>
              <w:tabs>
                <w:tab w:val="clear" w:pos="720"/>
                <w:tab w:val="num" w:pos="410"/>
              </w:tabs>
              <w:spacing w:line="276" w:lineRule="auto"/>
              <w:ind w:left="50" w:firstLine="180"/>
              <w:jc w:val="both"/>
              <w:rPr>
                <w:b/>
              </w:rPr>
            </w:pPr>
            <w:r w:rsidRPr="00596BA4">
              <w:rPr>
                <w:sz w:val="22"/>
                <w:szCs w:val="22"/>
              </w:rPr>
              <w:t xml:space="preserve"> Воспитание ценностного отношения к природе, окружающей среде (экологическое воспитание).</w:t>
            </w:r>
          </w:p>
        </w:tc>
        <w:tc>
          <w:tcPr>
            <w:tcW w:w="8505" w:type="dxa"/>
          </w:tcPr>
          <w:p w:rsidR="004F660B" w:rsidRPr="00596BA4" w:rsidRDefault="004F660B" w:rsidP="00487B74">
            <w:pPr>
              <w:spacing w:line="276" w:lineRule="auto"/>
              <w:jc w:val="both"/>
            </w:pPr>
            <w:r w:rsidRPr="00596BA4">
              <w:rPr>
                <w:sz w:val="22"/>
                <w:szCs w:val="22"/>
              </w:rPr>
              <w:t>Тематические классные часы по проблемам нравственности, патриотизма. Внедрение в практику работы с классом часов саморазвития (изучение обучающимися собственных волевых качеств, своих возможностей).</w:t>
            </w:r>
          </w:p>
          <w:p w:rsidR="004F660B" w:rsidRPr="00596BA4" w:rsidRDefault="004F660B" w:rsidP="00487B74">
            <w:pPr>
              <w:spacing w:line="276" w:lineRule="auto"/>
              <w:jc w:val="both"/>
            </w:pPr>
            <w:r w:rsidRPr="00596BA4">
              <w:rPr>
                <w:sz w:val="22"/>
                <w:szCs w:val="22"/>
              </w:rPr>
              <w:t>Организация психолого-педагогического сопровождения развития обучающихся.</w:t>
            </w:r>
          </w:p>
          <w:p w:rsidR="004F660B" w:rsidRPr="00596BA4" w:rsidRDefault="004F660B" w:rsidP="00487B74">
            <w:pPr>
              <w:spacing w:line="276" w:lineRule="auto"/>
              <w:jc w:val="both"/>
            </w:pPr>
            <w:r w:rsidRPr="00596BA4">
              <w:rPr>
                <w:sz w:val="22"/>
                <w:szCs w:val="22"/>
              </w:rPr>
              <w:t>Изучение с учащимися традиций и обычаев народов мира и страны, в которой проживают дети; традиций своей семьи, школы.</w:t>
            </w:r>
          </w:p>
          <w:p w:rsidR="004F660B" w:rsidRPr="00596BA4" w:rsidRDefault="004F660B" w:rsidP="00487B74">
            <w:pPr>
              <w:spacing w:line="276" w:lineRule="auto"/>
              <w:jc w:val="both"/>
            </w:pPr>
            <w:r w:rsidRPr="00596BA4">
              <w:rPr>
                <w:sz w:val="22"/>
                <w:szCs w:val="22"/>
              </w:rPr>
              <w:t>Организация воспитательных мероприятий, создающих атмосферу эмоциональной отзывчивости, защищенности, безопасности.</w:t>
            </w:r>
          </w:p>
          <w:p w:rsidR="004F660B" w:rsidRPr="00596BA4" w:rsidRDefault="004F660B" w:rsidP="00487B74">
            <w:pPr>
              <w:spacing w:line="276" w:lineRule="auto"/>
              <w:jc w:val="both"/>
            </w:pPr>
            <w:r w:rsidRPr="00596BA4">
              <w:rPr>
                <w:sz w:val="22"/>
                <w:szCs w:val="22"/>
              </w:rPr>
              <w:t>Организация работы по изучению нравственных понятий в различных нетрадиционных внеклассных мероприятиях (игровые и ролевые ситуации, дискуссии и т.д.).</w:t>
            </w:r>
          </w:p>
          <w:p w:rsidR="004F660B" w:rsidRPr="00596BA4" w:rsidRDefault="004F660B" w:rsidP="00487B74">
            <w:pPr>
              <w:spacing w:line="276" w:lineRule="auto"/>
              <w:jc w:val="both"/>
            </w:pPr>
            <w:r w:rsidRPr="00596BA4">
              <w:rPr>
                <w:sz w:val="22"/>
                <w:szCs w:val="22"/>
              </w:rPr>
              <w:t>Организация шефской работы (организация работы школьного педагогического отряда).</w:t>
            </w:r>
          </w:p>
          <w:p w:rsidR="004F660B" w:rsidRPr="00596BA4" w:rsidRDefault="004F660B" w:rsidP="00487B74">
            <w:pPr>
              <w:spacing w:line="276" w:lineRule="auto"/>
              <w:jc w:val="both"/>
            </w:pPr>
            <w:r w:rsidRPr="00596BA4">
              <w:rPr>
                <w:sz w:val="22"/>
                <w:szCs w:val="22"/>
              </w:rPr>
              <w:t>Участие в военно-патриотических акциях, вахтах памяти, посвященных 23 февраля, 9 мая, 22 июня.</w:t>
            </w:r>
          </w:p>
          <w:p w:rsidR="004F660B" w:rsidRPr="00596BA4" w:rsidRDefault="004F660B" w:rsidP="00487B74">
            <w:pPr>
              <w:spacing w:line="276" w:lineRule="auto"/>
              <w:jc w:val="both"/>
            </w:pPr>
            <w:r w:rsidRPr="00596BA4">
              <w:rPr>
                <w:sz w:val="22"/>
                <w:szCs w:val="22"/>
              </w:rPr>
              <w:t>Участие в городских конкурсах  патриотической песни, конкурсе рисунков «Мой любимый город», конкурсе сочинений «Моя малая Родина».</w:t>
            </w:r>
          </w:p>
          <w:p w:rsidR="004F660B" w:rsidRPr="00596BA4" w:rsidRDefault="004F660B" w:rsidP="00487B74">
            <w:pPr>
              <w:spacing w:line="276" w:lineRule="auto"/>
              <w:jc w:val="both"/>
            </w:pPr>
            <w:r w:rsidRPr="00596BA4">
              <w:rPr>
                <w:sz w:val="22"/>
                <w:szCs w:val="22"/>
              </w:rPr>
              <w:t>Организация экскурсий, знакомств с историческими и памятными местами страны, края, города.</w:t>
            </w:r>
          </w:p>
          <w:p w:rsidR="004F660B" w:rsidRPr="00596BA4" w:rsidRDefault="004F660B" w:rsidP="00487B74">
            <w:pPr>
              <w:spacing w:line="276" w:lineRule="auto"/>
              <w:jc w:val="both"/>
            </w:pPr>
            <w:r w:rsidRPr="00596BA4">
              <w:rPr>
                <w:sz w:val="22"/>
                <w:szCs w:val="22"/>
              </w:rPr>
              <w:t>Дискуссии по нравственной тематике.</w:t>
            </w:r>
          </w:p>
          <w:p w:rsidR="004F660B" w:rsidRPr="00596BA4" w:rsidRDefault="004F660B" w:rsidP="00487B74">
            <w:pPr>
              <w:spacing w:line="276" w:lineRule="auto"/>
              <w:jc w:val="both"/>
            </w:pPr>
            <w:r w:rsidRPr="00596BA4">
              <w:rPr>
                <w:sz w:val="22"/>
                <w:szCs w:val="22"/>
              </w:rPr>
              <w:t>Изучение нравственного наследия писателей и поэтов мира и страны, города.</w:t>
            </w:r>
          </w:p>
          <w:p w:rsidR="004F660B" w:rsidRPr="00596BA4" w:rsidRDefault="004F660B" w:rsidP="00487B74">
            <w:pPr>
              <w:spacing w:line="276" w:lineRule="auto"/>
              <w:jc w:val="both"/>
            </w:pPr>
            <w:r w:rsidRPr="00596BA4">
              <w:rPr>
                <w:sz w:val="22"/>
                <w:szCs w:val="22"/>
              </w:rPr>
              <w:t>Организация цикла нравственных бесед: «Люди и нравственность».</w:t>
            </w:r>
          </w:p>
          <w:p w:rsidR="004F660B" w:rsidRPr="00596BA4" w:rsidRDefault="004F660B" w:rsidP="00487B74">
            <w:pPr>
              <w:spacing w:line="276" w:lineRule="auto"/>
              <w:jc w:val="both"/>
            </w:pPr>
            <w:r w:rsidRPr="00596BA4">
              <w:rPr>
                <w:sz w:val="22"/>
                <w:szCs w:val="22"/>
              </w:rPr>
              <w:t>Проведение тематических школьных праздников.</w:t>
            </w:r>
          </w:p>
          <w:p w:rsidR="004F660B" w:rsidRPr="00596BA4" w:rsidRDefault="004F660B" w:rsidP="00487B74">
            <w:pPr>
              <w:spacing w:line="276" w:lineRule="auto"/>
              <w:jc w:val="both"/>
            </w:pPr>
            <w:r w:rsidRPr="00596BA4">
              <w:rPr>
                <w:sz w:val="22"/>
                <w:szCs w:val="22"/>
              </w:rPr>
              <w:t>Проведение выставок декоративно-прикладного искусства, творческих работ учащихся.</w:t>
            </w:r>
          </w:p>
          <w:p w:rsidR="004F660B" w:rsidRPr="00596BA4" w:rsidRDefault="00006D1C" w:rsidP="00487B74">
            <w:pPr>
              <w:spacing w:line="276" w:lineRule="auto"/>
              <w:jc w:val="both"/>
            </w:pPr>
            <w:r>
              <w:rPr>
                <w:sz w:val="22"/>
                <w:szCs w:val="22"/>
              </w:rPr>
              <w:lastRenderedPageBreak/>
              <w:t>Деятельность органов детского само</w:t>
            </w:r>
            <w:r w:rsidR="004F660B" w:rsidRPr="00596BA4">
              <w:rPr>
                <w:sz w:val="22"/>
                <w:szCs w:val="22"/>
              </w:rPr>
              <w:t>управления.</w:t>
            </w:r>
          </w:p>
          <w:p w:rsidR="004F660B" w:rsidRPr="00596BA4" w:rsidRDefault="004F660B" w:rsidP="00487B74">
            <w:pPr>
              <w:spacing w:line="276" w:lineRule="auto"/>
              <w:jc w:val="both"/>
            </w:pPr>
            <w:r w:rsidRPr="00596BA4">
              <w:rPr>
                <w:sz w:val="22"/>
                <w:szCs w:val="22"/>
              </w:rPr>
              <w:t>Встречи с представителями правовых структур, органов правопорядка.</w:t>
            </w:r>
          </w:p>
          <w:p w:rsidR="004F660B" w:rsidRPr="00596BA4" w:rsidRDefault="004F660B" w:rsidP="00487B74">
            <w:pPr>
              <w:spacing w:line="276" w:lineRule="auto"/>
              <w:jc w:val="both"/>
            </w:pPr>
            <w:r w:rsidRPr="00596BA4">
              <w:rPr>
                <w:sz w:val="22"/>
                <w:szCs w:val="22"/>
              </w:rPr>
              <w:t>Конкурсы, викторины по правовой тематике.</w:t>
            </w:r>
          </w:p>
          <w:p w:rsidR="004F660B" w:rsidRPr="00596BA4" w:rsidRDefault="004F660B" w:rsidP="00487B74">
            <w:pPr>
              <w:spacing w:line="276" w:lineRule="auto"/>
              <w:jc w:val="both"/>
            </w:pPr>
            <w:r w:rsidRPr="00596BA4">
              <w:rPr>
                <w:sz w:val="22"/>
                <w:szCs w:val="22"/>
              </w:rPr>
              <w:t>Интерактивные игры, дебаты, дискуссии на тему «Я имею право на…».</w:t>
            </w:r>
          </w:p>
          <w:p w:rsidR="004F660B" w:rsidRPr="00596BA4" w:rsidRDefault="004F660B" w:rsidP="00487B74">
            <w:pPr>
              <w:spacing w:line="276" w:lineRule="auto"/>
              <w:jc w:val="both"/>
            </w:pPr>
            <w:r w:rsidRPr="00596BA4">
              <w:rPr>
                <w:sz w:val="22"/>
                <w:szCs w:val="22"/>
              </w:rPr>
              <w:t>Читательские конференции по правовой тематике.</w:t>
            </w:r>
          </w:p>
          <w:p w:rsidR="004F660B" w:rsidRPr="00596BA4" w:rsidRDefault="004F660B" w:rsidP="00487B74">
            <w:pPr>
              <w:spacing w:line="276" w:lineRule="auto"/>
              <w:jc w:val="both"/>
            </w:pPr>
            <w:r w:rsidRPr="00596BA4">
              <w:rPr>
                <w:sz w:val="22"/>
                <w:szCs w:val="22"/>
              </w:rPr>
              <w:t>Организация выставок декоративно-прикладного искусства.</w:t>
            </w:r>
          </w:p>
          <w:p w:rsidR="004F660B" w:rsidRPr="00596BA4" w:rsidRDefault="004F660B" w:rsidP="00487B74">
            <w:pPr>
              <w:spacing w:line="276" w:lineRule="auto"/>
              <w:jc w:val="both"/>
            </w:pPr>
            <w:r w:rsidRPr="00596BA4">
              <w:rPr>
                <w:sz w:val="22"/>
                <w:szCs w:val="22"/>
              </w:rPr>
              <w:t>Встречи с ветеранами ВОВ.</w:t>
            </w:r>
          </w:p>
          <w:p w:rsidR="004F660B" w:rsidRPr="00596BA4" w:rsidRDefault="004F660B" w:rsidP="00487B74">
            <w:pPr>
              <w:spacing w:line="276" w:lineRule="auto"/>
              <w:jc w:val="both"/>
            </w:pPr>
            <w:r w:rsidRPr="00596BA4">
              <w:rPr>
                <w:sz w:val="22"/>
                <w:szCs w:val="22"/>
              </w:rPr>
              <w:t>Работа по направлению «Краеведение».</w:t>
            </w:r>
          </w:p>
          <w:p w:rsidR="004F660B" w:rsidRPr="00596BA4" w:rsidRDefault="004F660B" w:rsidP="00487B74">
            <w:pPr>
              <w:spacing w:line="276" w:lineRule="auto"/>
              <w:jc w:val="both"/>
            </w:pPr>
            <w:r w:rsidRPr="00596BA4">
              <w:rPr>
                <w:sz w:val="22"/>
                <w:szCs w:val="22"/>
              </w:rPr>
              <w:t>Оформление стендов, посвященных знаменательным датам военных событий истории России.</w:t>
            </w:r>
          </w:p>
          <w:p w:rsidR="004F660B" w:rsidRPr="00596BA4" w:rsidRDefault="004F660B" w:rsidP="00487B74">
            <w:pPr>
              <w:spacing w:line="276" w:lineRule="auto"/>
              <w:jc w:val="both"/>
            </w:pPr>
            <w:r w:rsidRPr="00596BA4">
              <w:rPr>
                <w:sz w:val="22"/>
                <w:szCs w:val="22"/>
              </w:rPr>
              <w:t>Конкурсы военно-спортивной направленности.</w:t>
            </w:r>
          </w:p>
          <w:p w:rsidR="004F660B" w:rsidRPr="00596BA4" w:rsidRDefault="004F660B" w:rsidP="00487B74">
            <w:pPr>
              <w:pStyle w:val="a6"/>
              <w:spacing w:before="0" w:beforeAutospacing="0" w:after="0" w:afterAutospacing="0" w:line="276" w:lineRule="auto"/>
              <w:jc w:val="both"/>
              <w:rPr>
                <w:bCs/>
                <w:u w:val="single"/>
              </w:rPr>
            </w:pPr>
            <w:r w:rsidRPr="00596BA4">
              <w:rPr>
                <w:bCs/>
                <w:sz w:val="22"/>
                <w:szCs w:val="22"/>
                <w:u w:val="single"/>
              </w:rPr>
              <w:t>Тематические акции:</w:t>
            </w:r>
          </w:p>
          <w:p w:rsidR="004F660B" w:rsidRPr="00596BA4" w:rsidRDefault="004F660B" w:rsidP="00487B74">
            <w:pPr>
              <w:pStyle w:val="a6"/>
              <w:spacing w:before="0" w:beforeAutospacing="0" w:after="0" w:afterAutospacing="0" w:line="276" w:lineRule="auto"/>
              <w:jc w:val="both"/>
              <w:rPr>
                <w:bCs/>
                <w:u w:val="single"/>
              </w:rPr>
            </w:pPr>
            <w:r w:rsidRPr="00596BA4">
              <w:rPr>
                <w:bCs/>
                <w:sz w:val="22"/>
                <w:szCs w:val="22"/>
                <w:u w:val="single"/>
              </w:rPr>
              <w:t>акция «Сохраняем здоровье»</w:t>
            </w:r>
          </w:p>
          <w:p w:rsidR="004F660B" w:rsidRPr="00596BA4" w:rsidRDefault="004F660B" w:rsidP="00487B74">
            <w:pPr>
              <w:pStyle w:val="a6"/>
              <w:spacing w:before="0" w:beforeAutospacing="0" w:after="0" w:afterAutospacing="0" w:line="276" w:lineRule="auto"/>
              <w:jc w:val="both"/>
            </w:pPr>
            <w:r w:rsidRPr="00596BA4">
              <w:rPr>
                <w:i/>
                <w:sz w:val="22"/>
                <w:szCs w:val="22"/>
              </w:rPr>
              <w:t xml:space="preserve"> Цель:</w:t>
            </w:r>
            <w:r w:rsidRPr="00596BA4">
              <w:rPr>
                <w:sz w:val="22"/>
                <w:szCs w:val="22"/>
              </w:rPr>
              <w:t xml:space="preserve"> обратить внимание ребенка на самого себя, на свое тело, свой организм, создавать предпосылки к самовоспитанию, к заботе о собственном здоровье.</w:t>
            </w:r>
          </w:p>
          <w:p w:rsidR="004F660B" w:rsidRPr="00596BA4" w:rsidRDefault="004F660B" w:rsidP="00487B74">
            <w:pPr>
              <w:pStyle w:val="a6"/>
              <w:spacing w:before="0" w:beforeAutospacing="0" w:after="0" w:afterAutospacing="0" w:line="276" w:lineRule="auto"/>
              <w:jc w:val="both"/>
            </w:pPr>
            <w:r w:rsidRPr="00596BA4">
              <w:rPr>
                <w:i/>
                <w:sz w:val="22"/>
                <w:szCs w:val="22"/>
              </w:rPr>
              <w:t>Занятия для детей:</w:t>
            </w:r>
            <w:r w:rsidRPr="00596BA4">
              <w:rPr>
                <w:sz w:val="22"/>
                <w:szCs w:val="22"/>
              </w:rPr>
              <w:t xml:space="preserve"> «</w:t>
            </w:r>
            <w:r w:rsidRPr="00596BA4">
              <w:rPr>
                <w:iCs/>
                <w:sz w:val="22"/>
                <w:szCs w:val="22"/>
              </w:rPr>
              <w:t>Как сделать сон полезным», «Твоё настроение», «Вредные привычки», «Твоя осанка», «Если хочешь быть здоров – улыбайся», «</w:t>
            </w:r>
            <w:r w:rsidRPr="00596BA4">
              <w:rPr>
                <w:sz w:val="22"/>
                <w:szCs w:val="22"/>
              </w:rPr>
              <w:t xml:space="preserve">Солнечные зайчики» </w:t>
            </w:r>
            <w:r w:rsidRPr="00596BA4">
              <w:rPr>
                <w:iCs/>
                <w:sz w:val="22"/>
                <w:szCs w:val="22"/>
              </w:rPr>
              <w:t>и т.д.</w:t>
            </w:r>
          </w:p>
          <w:p w:rsidR="004F660B" w:rsidRPr="00596BA4" w:rsidRDefault="004F660B" w:rsidP="00487B74">
            <w:pPr>
              <w:pStyle w:val="a6"/>
              <w:spacing w:before="0" w:beforeAutospacing="0" w:after="0" w:afterAutospacing="0" w:line="276" w:lineRule="auto"/>
              <w:jc w:val="both"/>
            </w:pPr>
            <w:r w:rsidRPr="00596BA4">
              <w:rPr>
                <w:i/>
                <w:sz w:val="22"/>
                <w:szCs w:val="22"/>
              </w:rPr>
              <w:t>Конкурс рисунков:</w:t>
            </w:r>
            <w:r w:rsidRPr="00596BA4">
              <w:rPr>
                <w:sz w:val="22"/>
                <w:szCs w:val="22"/>
              </w:rPr>
              <w:t xml:space="preserve"> «Скажем плохому настроению - нет!», «Мы против этого», «Выбирай».</w:t>
            </w:r>
          </w:p>
          <w:p w:rsidR="004F660B" w:rsidRPr="0094149D" w:rsidRDefault="004F660B" w:rsidP="00487B74">
            <w:pPr>
              <w:pStyle w:val="a6"/>
              <w:spacing w:before="0" w:beforeAutospacing="0" w:after="0" w:afterAutospacing="0" w:line="276" w:lineRule="auto"/>
              <w:jc w:val="both"/>
              <w:rPr>
                <w:iCs/>
              </w:rPr>
            </w:pPr>
            <w:r w:rsidRPr="00596BA4">
              <w:rPr>
                <w:i/>
                <w:sz w:val="22"/>
                <w:szCs w:val="22"/>
              </w:rPr>
              <w:t>Домашнее исследование:</w:t>
            </w:r>
            <w:r w:rsidRPr="00596BA4">
              <w:rPr>
                <w:sz w:val="22"/>
                <w:szCs w:val="22"/>
              </w:rPr>
              <w:t xml:space="preserve"> </w:t>
            </w:r>
            <w:r w:rsidRPr="00596BA4">
              <w:rPr>
                <w:iCs/>
                <w:sz w:val="22"/>
                <w:szCs w:val="22"/>
              </w:rPr>
              <w:t>«Давайте поп</w:t>
            </w:r>
            <w:r>
              <w:rPr>
                <w:iCs/>
                <w:sz w:val="22"/>
                <w:szCs w:val="22"/>
              </w:rPr>
              <w:t xml:space="preserve">рыгаем и услышим свое сердце». </w:t>
            </w:r>
          </w:p>
        </w:tc>
        <w:tc>
          <w:tcPr>
            <w:tcW w:w="2759" w:type="dxa"/>
          </w:tcPr>
          <w:p w:rsidR="004F660B" w:rsidRPr="00596BA4" w:rsidRDefault="004F660B" w:rsidP="00487B74">
            <w:pPr>
              <w:spacing w:line="276" w:lineRule="auto"/>
              <w:jc w:val="both"/>
            </w:pPr>
            <w:r w:rsidRPr="00596BA4">
              <w:rPr>
                <w:sz w:val="22"/>
                <w:szCs w:val="22"/>
              </w:rPr>
              <w:lastRenderedPageBreak/>
              <w:t>Организация бесед, круглых столов, диспутов, переговорных площадок с участием представителей духовенства, представителей общественных объединений, партий.</w:t>
            </w:r>
          </w:p>
          <w:p w:rsidR="004F660B" w:rsidRPr="00596BA4" w:rsidRDefault="004F660B" w:rsidP="00487B74">
            <w:pPr>
              <w:spacing w:line="276" w:lineRule="auto"/>
              <w:jc w:val="both"/>
            </w:pPr>
          </w:p>
        </w:tc>
      </w:tr>
      <w:tr w:rsidR="004F660B" w:rsidTr="00737438">
        <w:tc>
          <w:tcPr>
            <w:tcW w:w="1368" w:type="dxa"/>
          </w:tcPr>
          <w:p w:rsidR="004F660B" w:rsidRPr="00596BA4" w:rsidRDefault="004F660B" w:rsidP="00487B74">
            <w:pPr>
              <w:spacing w:line="276" w:lineRule="auto"/>
              <w:jc w:val="both"/>
              <w:rPr>
                <w:b/>
                <w:i/>
              </w:rPr>
            </w:pPr>
            <w:r w:rsidRPr="00596BA4">
              <w:rPr>
                <w:b/>
                <w:i/>
                <w:sz w:val="22"/>
                <w:szCs w:val="22"/>
              </w:rPr>
              <w:lastRenderedPageBreak/>
              <w:t xml:space="preserve">Блок 2. </w:t>
            </w:r>
          </w:p>
          <w:p w:rsidR="004F660B" w:rsidRPr="00596BA4" w:rsidRDefault="004F660B" w:rsidP="00487B74">
            <w:pPr>
              <w:spacing w:line="276" w:lineRule="auto"/>
              <w:jc w:val="both"/>
              <w:rPr>
                <w:i/>
              </w:rPr>
            </w:pPr>
            <w:r w:rsidRPr="00596BA4">
              <w:rPr>
                <w:i/>
                <w:sz w:val="22"/>
                <w:szCs w:val="22"/>
              </w:rPr>
              <w:t>В области формирования социальной культуры.</w:t>
            </w:r>
          </w:p>
        </w:tc>
        <w:tc>
          <w:tcPr>
            <w:tcW w:w="2709" w:type="dxa"/>
          </w:tcPr>
          <w:p w:rsidR="004F660B" w:rsidRPr="00596BA4" w:rsidRDefault="004F660B" w:rsidP="00487B74">
            <w:pPr>
              <w:numPr>
                <w:ilvl w:val="0"/>
                <w:numId w:val="1"/>
              </w:numPr>
              <w:tabs>
                <w:tab w:val="clear" w:pos="720"/>
                <w:tab w:val="num" w:pos="410"/>
              </w:tabs>
              <w:spacing w:line="276" w:lineRule="auto"/>
              <w:ind w:left="50" w:firstLine="180"/>
              <w:jc w:val="both"/>
              <w:rPr>
                <w:b/>
              </w:rPr>
            </w:pPr>
            <w:r w:rsidRPr="00596BA4">
              <w:rPr>
                <w:sz w:val="22"/>
                <w:szCs w:val="22"/>
              </w:rPr>
              <w:t xml:space="preserve">Воспитание трудолюбия, творческого отношения к учению, труду, жизни. </w:t>
            </w:r>
          </w:p>
          <w:p w:rsidR="004F660B" w:rsidRPr="00596BA4" w:rsidRDefault="004F660B" w:rsidP="00487B74">
            <w:pPr>
              <w:numPr>
                <w:ilvl w:val="0"/>
                <w:numId w:val="1"/>
              </w:numPr>
              <w:tabs>
                <w:tab w:val="clear" w:pos="720"/>
                <w:tab w:val="num" w:pos="410"/>
              </w:tabs>
              <w:spacing w:line="276" w:lineRule="auto"/>
              <w:ind w:left="50" w:firstLine="180"/>
              <w:jc w:val="both"/>
            </w:pPr>
            <w:r w:rsidRPr="00596BA4">
              <w:rPr>
                <w:sz w:val="22"/>
                <w:szCs w:val="22"/>
              </w:rPr>
              <w:t>Воспитание ценностного отношения к природе, окружающей среде (экологическое воспитание).</w:t>
            </w:r>
          </w:p>
          <w:p w:rsidR="004F660B" w:rsidRPr="00596BA4" w:rsidRDefault="004F660B" w:rsidP="00487B74">
            <w:pPr>
              <w:numPr>
                <w:ilvl w:val="0"/>
                <w:numId w:val="1"/>
              </w:numPr>
              <w:tabs>
                <w:tab w:val="clear" w:pos="720"/>
                <w:tab w:val="num" w:pos="410"/>
              </w:tabs>
              <w:spacing w:line="276" w:lineRule="auto"/>
              <w:ind w:left="50" w:firstLine="180"/>
              <w:jc w:val="both"/>
            </w:pPr>
            <w:r w:rsidRPr="00596BA4">
              <w:rPr>
                <w:sz w:val="22"/>
                <w:szCs w:val="22"/>
              </w:rPr>
              <w:lastRenderedPageBreak/>
              <w:t>Воспитание нравственных чувств и этического сознания.</w:t>
            </w:r>
          </w:p>
        </w:tc>
        <w:tc>
          <w:tcPr>
            <w:tcW w:w="8505" w:type="dxa"/>
          </w:tcPr>
          <w:p w:rsidR="004F660B" w:rsidRPr="00596BA4" w:rsidRDefault="004F660B" w:rsidP="00487B74">
            <w:pPr>
              <w:spacing w:line="276" w:lineRule="auto"/>
              <w:jc w:val="both"/>
            </w:pPr>
            <w:r w:rsidRPr="00596BA4">
              <w:rPr>
                <w:sz w:val="22"/>
                <w:szCs w:val="22"/>
              </w:rPr>
              <w:lastRenderedPageBreak/>
              <w:t>Тематические классные часы по проблемам взаимодействия с окружающими «Как я понимаю другого человека». Цикл психологических занятий  «Учусь понимать себя и других».</w:t>
            </w:r>
          </w:p>
          <w:p w:rsidR="004F660B" w:rsidRPr="00596BA4" w:rsidRDefault="004F660B" w:rsidP="00487B74">
            <w:pPr>
              <w:spacing w:line="276" w:lineRule="auto"/>
              <w:jc w:val="both"/>
            </w:pPr>
            <w:r w:rsidRPr="00596BA4">
              <w:rPr>
                <w:sz w:val="22"/>
                <w:szCs w:val="22"/>
              </w:rPr>
              <w:t>Создание и реализация школьных, социальных проектов.</w:t>
            </w:r>
          </w:p>
          <w:p w:rsidR="004F660B" w:rsidRPr="00596BA4" w:rsidRDefault="004F660B" w:rsidP="00487B74">
            <w:pPr>
              <w:spacing w:line="276" w:lineRule="auto"/>
              <w:jc w:val="both"/>
            </w:pPr>
            <w:r w:rsidRPr="00596BA4">
              <w:rPr>
                <w:sz w:val="22"/>
                <w:szCs w:val="22"/>
              </w:rPr>
              <w:t>Организация поздравлений ветеранам.</w:t>
            </w:r>
          </w:p>
          <w:p w:rsidR="004F660B" w:rsidRPr="00596BA4" w:rsidRDefault="004F660B" w:rsidP="00487B74">
            <w:pPr>
              <w:spacing w:line="276" w:lineRule="auto"/>
              <w:jc w:val="both"/>
            </w:pPr>
            <w:r w:rsidRPr="00596BA4">
              <w:rPr>
                <w:sz w:val="22"/>
                <w:szCs w:val="22"/>
              </w:rPr>
              <w:t>Организация концертов, акций милосердия, тематических дней «Подари улыбку другу», «Сделай доброе дело».</w:t>
            </w:r>
          </w:p>
          <w:p w:rsidR="004F660B" w:rsidRPr="00596BA4" w:rsidRDefault="004F660B" w:rsidP="00487B74">
            <w:pPr>
              <w:spacing w:line="276" w:lineRule="auto"/>
              <w:jc w:val="both"/>
              <w:rPr>
                <w:u w:val="single"/>
              </w:rPr>
            </w:pPr>
            <w:r w:rsidRPr="00596BA4">
              <w:rPr>
                <w:sz w:val="22"/>
                <w:szCs w:val="22"/>
              </w:rPr>
              <w:t>Акции «Помоги птицам», а</w:t>
            </w:r>
            <w:r w:rsidRPr="00596BA4">
              <w:rPr>
                <w:sz w:val="22"/>
                <w:szCs w:val="22"/>
                <w:u w:val="single"/>
              </w:rPr>
              <w:t xml:space="preserve">кция «Добрые дети» </w:t>
            </w:r>
          </w:p>
          <w:p w:rsidR="004F660B" w:rsidRPr="00596BA4" w:rsidRDefault="004F660B" w:rsidP="00487B74">
            <w:pPr>
              <w:pStyle w:val="a6"/>
              <w:spacing w:before="0" w:beforeAutospacing="0" w:after="0" w:afterAutospacing="0" w:line="276" w:lineRule="auto"/>
              <w:jc w:val="both"/>
            </w:pPr>
            <w:r w:rsidRPr="00596BA4">
              <w:rPr>
                <w:i/>
                <w:sz w:val="22"/>
                <w:szCs w:val="22"/>
              </w:rPr>
              <w:t>Цель:</w:t>
            </w:r>
            <w:r w:rsidRPr="00596BA4">
              <w:rPr>
                <w:sz w:val="22"/>
                <w:szCs w:val="22"/>
              </w:rPr>
              <w:t xml:space="preserve"> формировать нравственные качества личности.</w:t>
            </w:r>
          </w:p>
          <w:p w:rsidR="004F660B" w:rsidRPr="00596BA4" w:rsidRDefault="004F660B" w:rsidP="00487B74">
            <w:pPr>
              <w:pStyle w:val="a6"/>
              <w:spacing w:before="0" w:beforeAutospacing="0" w:after="0" w:afterAutospacing="0" w:line="276" w:lineRule="auto"/>
              <w:jc w:val="both"/>
            </w:pPr>
            <w:r w:rsidRPr="00596BA4">
              <w:rPr>
                <w:i/>
                <w:sz w:val="22"/>
                <w:szCs w:val="22"/>
              </w:rPr>
              <w:lastRenderedPageBreak/>
              <w:t>Занятия для детей:</w:t>
            </w:r>
            <w:r w:rsidRPr="00596BA4">
              <w:rPr>
                <w:sz w:val="22"/>
                <w:szCs w:val="22"/>
              </w:rPr>
              <w:t xml:space="preserve"> «Ты - мне, я - тебе», «Услышь меня», «Давай дружить».</w:t>
            </w:r>
          </w:p>
          <w:p w:rsidR="004F660B" w:rsidRPr="00596BA4" w:rsidRDefault="004F660B" w:rsidP="00487B74">
            <w:pPr>
              <w:pStyle w:val="a6"/>
              <w:spacing w:before="0" w:beforeAutospacing="0" w:after="0" w:afterAutospacing="0" w:line="276" w:lineRule="auto"/>
              <w:jc w:val="both"/>
            </w:pPr>
            <w:r w:rsidRPr="00596BA4">
              <w:rPr>
                <w:i/>
                <w:sz w:val="22"/>
                <w:szCs w:val="22"/>
              </w:rPr>
              <w:t>Конкурс рисунков:</w:t>
            </w:r>
            <w:r w:rsidRPr="00596BA4">
              <w:rPr>
                <w:sz w:val="22"/>
                <w:szCs w:val="22"/>
              </w:rPr>
              <w:t xml:space="preserve"> «Я и другие», «Мой друг», «Моё настроение».</w:t>
            </w:r>
          </w:p>
          <w:p w:rsidR="004F660B" w:rsidRPr="00596BA4" w:rsidRDefault="004F660B" w:rsidP="00487B74">
            <w:pPr>
              <w:pStyle w:val="a6"/>
              <w:spacing w:before="0" w:beforeAutospacing="0" w:after="0" w:afterAutospacing="0" w:line="276" w:lineRule="auto"/>
              <w:jc w:val="both"/>
            </w:pPr>
            <w:r w:rsidRPr="00596BA4">
              <w:rPr>
                <w:i/>
                <w:sz w:val="22"/>
                <w:szCs w:val="22"/>
              </w:rPr>
              <w:t>Домашние исследования:</w:t>
            </w:r>
            <w:r w:rsidRPr="00596BA4">
              <w:rPr>
                <w:sz w:val="22"/>
                <w:szCs w:val="22"/>
              </w:rPr>
              <w:t xml:space="preserve"> «Сколько добрых поступков я совершил», «Моё настроение утром и вечером».</w:t>
            </w:r>
          </w:p>
          <w:p w:rsidR="004F660B" w:rsidRPr="00596BA4" w:rsidRDefault="004F660B" w:rsidP="00487B74">
            <w:pPr>
              <w:spacing w:line="276" w:lineRule="auto"/>
              <w:jc w:val="both"/>
              <w:rPr>
                <w:u w:val="single"/>
              </w:rPr>
            </w:pPr>
            <w:r w:rsidRPr="00596BA4">
              <w:rPr>
                <w:sz w:val="22"/>
                <w:szCs w:val="22"/>
                <w:u w:val="single"/>
              </w:rPr>
              <w:t>Акция «Добрые дела»</w:t>
            </w:r>
          </w:p>
          <w:p w:rsidR="004F660B" w:rsidRPr="00596BA4" w:rsidRDefault="004F660B" w:rsidP="00487B74">
            <w:pPr>
              <w:pStyle w:val="a6"/>
              <w:spacing w:before="0" w:beforeAutospacing="0" w:after="0" w:afterAutospacing="0" w:line="276" w:lineRule="auto"/>
              <w:jc w:val="both"/>
            </w:pPr>
            <w:r w:rsidRPr="00596BA4">
              <w:rPr>
                <w:i/>
                <w:sz w:val="22"/>
                <w:szCs w:val="22"/>
              </w:rPr>
              <w:t xml:space="preserve">Цель: </w:t>
            </w:r>
            <w:r w:rsidRPr="00596BA4">
              <w:rPr>
                <w:sz w:val="22"/>
                <w:szCs w:val="22"/>
              </w:rPr>
              <w:t>развивать доброе отношение к окружающим, формирование способности к эмпатии,</w:t>
            </w:r>
            <w:r w:rsidRPr="00596BA4">
              <w:rPr>
                <w:b/>
                <w:i/>
                <w:sz w:val="22"/>
                <w:szCs w:val="22"/>
              </w:rPr>
              <w:t xml:space="preserve"> </w:t>
            </w:r>
            <w:r w:rsidRPr="00596BA4">
              <w:rPr>
                <w:sz w:val="22"/>
                <w:szCs w:val="22"/>
              </w:rPr>
              <w:t>доверию, сочувствию, сопереживанию.</w:t>
            </w:r>
          </w:p>
          <w:p w:rsidR="004F660B" w:rsidRPr="00596BA4" w:rsidRDefault="004F660B" w:rsidP="00487B74">
            <w:pPr>
              <w:pStyle w:val="a6"/>
              <w:spacing w:before="0" w:beforeAutospacing="0" w:after="0" w:afterAutospacing="0" w:line="276" w:lineRule="auto"/>
              <w:jc w:val="both"/>
            </w:pPr>
            <w:r w:rsidRPr="00596BA4">
              <w:rPr>
                <w:i/>
                <w:sz w:val="22"/>
                <w:szCs w:val="22"/>
              </w:rPr>
              <w:t>Занятия для детей:</w:t>
            </w:r>
            <w:r w:rsidRPr="00596BA4">
              <w:rPr>
                <w:sz w:val="22"/>
                <w:szCs w:val="22"/>
              </w:rPr>
              <w:t xml:space="preserve"> «От улыбки…», «Помоги другому», «Бумажный кораблик для друга », </w:t>
            </w:r>
            <w:r w:rsidRPr="00596BA4">
              <w:rPr>
                <w:iCs/>
                <w:sz w:val="22"/>
                <w:szCs w:val="22"/>
              </w:rPr>
              <w:t>«Надуй шар».</w:t>
            </w:r>
          </w:p>
          <w:p w:rsidR="004F660B" w:rsidRPr="00596BA4" w:rsidRDefault="004F660B" w:rsidP="00487B74">
            <w:pPr>
              <w:pStyle w:val="a6"/>
              <w:spacing w:before="0" w:beforeAutospacing="0" w:after="0" w:afterAutospacing="0" w:line="276" w:lineRule="auto"/>
              <w:jc w:val="both"/>
            </w:pPr>
            <w:r w:rsidRPr="00596BA4">
              <w:rPr>
                <w:i/>
                <w:sz w:val="22"/>
                <w:szCs w:val="22"/>
              </w:rPr>
              <w:t>Конкурс рисунков:</w:t>
            </w:r>
            <w:r w:rsidRPr="00596BA4">
              <w:rPr>
                <w:sz w:val="22"/>
                <w:szCs w:val="22"/>
              </w:rPr>
              <w:t xml:space="preserve"> «Улыбка для друга», «Наши дела», «Мой любимый уголок».</w:t>
            </w:r>
          </w:p>
          <w:p w:rsidR="004F660B" w:rsidRPr="00596BA4" w:rsidRDefault="004F660B" w:rsidP="00487B74">
            <w:pPr>
              <w:pStyle w:val="a6"/>
              <w:spacing w:before="0" w:beforeAutospacing="0" w:after="0" w:afterAutospacing="0" w:line="276" w:lineRule="auto"/>
              <w:jc w:val="both"/>
            </w:pPr>
            <w:r w:rsidRPr="00596BA4">
              <w:rPr>
                <w:i/>
                <w:sz w:val="22"/>
                <w:szCs w:val="22"/>
              </w:rPr>
              <w:t>Домашнее исследование:</w:t>
            </w:r>
            <w:r w:rsidRPr="00596BA4">
              <w:rPr>
                <w:sz w:val="22"/>
                <w:szCs w:val="22"/>
              </w:rPr>
              <w:t xml:space="preserve"> «Как я общался с родными».</w:t>
            </w:r>
          </w:p>
          <w:p w:rsidR="004F660B" w:rsidRPr="00596BA4" w:rsidRDefault="004F660B" w:rsidP="00487B74">
            <w:pPr>
              <w:spacing w:line="276" w:lineRule="auto"/>
              <w:jc w:val="both"/>
              <w:rPr>
                <w:u w:val="single"/>
              </w:rPr>
            </w:pPr>
            <w:r w:rsidRPr="00596BA4">
              <w:rPr>
                <w:sz w:val="22"/>
                <w:szCs w:val="22"/>
                <w:u w:val="single"/>
              </w:rPr>
              <w:t>Акция «Ты+Я»</w:t>
            </w:r>
          </w:p>
          <w:p w:rsidR="004F660B" w:rsidRPr="00596BA4" w:rsidRDefault="004F660B" w:rsidP="00487B74">
            <w:pPr>
              <w:pStyle w:val="2"/>
              <w:spacing w:before="0" w:after="0" w:line="276" w:lineRule="auto"/>
              <w:jc w:val="both"/>
              <w:rPr>
                <w:rFonts w:ascii="Times New Roman" w:hAnsi="Times New Roman" w:cs="Times New Roman"/>
                <w:b w:val="0"/>
                <w:i w:val="0"/>
                <w:sz w:val="22"/>
                <w:szCs w:val="22"/>
              </w:rPr>
            </w:pPr>
            <w:r w:rsidRPr="00596BA4">
              <w:rPr>
                <w:rFonts w:ascii="Times New Roman" w:hAnsi="Times New Roman" w:cs="Times New Roman"/>
                <w:b w:val="0"/>
                <w:sz w:val="22"/>
                <w:szCs w:val="22"/>
              </w:rPr>
              <w:t>Цель:</w:t>
            </w:r>
            <w:r w:rsidRPr="00596BA4">
              <w:rPr>
                <w:rFonts w:ascii="Times New Roman" w:hAnsi="Times New Roman" w:cs="Times New Roman"/>
                <w:b w:val="0"/>
                <w:i w:val="0"/>
                <w:sz w:val="22"/>
                <w:szCs w:val="22"/>
              </w:rPr>
              <w:t xml:space="preserve"> развивать способность понимать себя и другого, настрой на сотрудничество.</w:t>
            </w:r>
          </w:p>
          <w:p w:rsidR="004F660B" w:rsidRPr="00596BA4" w:rsidRDefault="004F660B" w:rsidP="00487B74">
            <w:pPr>
              <w:spacing w:line="276" w:lineRule="auto"/>
              <w:jc w:val="both"/>
            </w:pPr>
            <w:r w:rsidRPr="00596BA4">
              <w:rPr>
                <w:i/>
                <w:sz w:val="22"/>
                <w:szCs w:val="22"/>
              </w:rPr>
              <w:t>Занятия для детей:</w:t>
            </w:r>
            <w:r w:rsidRPr="00596BA4">
              <w:rPr>
                <w:sz w:val="22"/>
                <w:szCs w:val="22"/>
              </w:rPr>
              <w:t xml:space="preserve"> «Что я чувствую», «Какой Я?», «Какой Ты?», «Вместе весело шагать», «Моя группа или что мы знаем друг о друге».</w:t>
            </w:r>
          </w:p>
          <w:p w:rsidR="004F660B" w:rsidRPr="00596BA4" w:rsidRDefault="004F660B" w:rsidP="00487B74">
            <w:pPr>
              <w:pStyle w:val="a6"/>
              <w:spacing w:before="0" w:beforeAutospacing="0" w:after="0" w:afterAutospacing="0" w:line="276" w:lineRule="auto"/>
              <w:jc w:val="both"/>
            </w:pPr>
            <w:r w:rsidRPr="00596BA4">
              <w:rPr>
                <w:i/>
                <w:sz w:val="22"/>
                <w:szCs w:val="22"/>
              </w:rPr>
              <w:t>Конкурс рисунков:</w:t>
            </w:r>
            <w:r w:rsidRPr="00596BA4">
              <w:rPr>
                <w:sz w:val="22"/>
                <w:szCs w:val="22"/>
              </w:rPr>
              <w:t xml:space="preserve"> «Давай дружить», «Я и другие», «Мой друг», «Моё настроение».</w:t>
            </w:r>
          </w:p>
          <w:p w:rsidR="004F660B" w:rsidRPr="00596BA4" w:rsidRDefault="004F660B" w:rsidP="00487B74">
            <w:pPr>
              <w:pStyle w:val="a6"/>
              <w:spacing w:before="0" w:beforeAutospacing="0" w:after="0" w:afterAutospacing="0" w:line="276" w:lineRule="auto"/>
              <w:jc w:val="both"/>
            </w:pPr>
            <w:r w:rsidRPr="00596BA4">
              <w:rPr>
                <w:i/>
                <w:sz w:val="22"/>
                <w:szCs w:val="22"/>
              </w:rPr>
              <w:t xml:space="preserve">Домашнее исследование: </w:t>
            </w:r>
            <w:r w:rsidRPr="00596BA4">
              <w:rPr>
                <w:sz w:val="22"/>
                <w:szCs w:val="22"/>
              </w:rPr>
              <w:t>«</w:t>
            </w:r>
            <w:r w:rsidRPr="00596BA4">
              <w:rPr>
                <w:iCs/>
                <w:sz w:val="22"/>
                <w:szCs w:val="22"/>
              </w:rPr>
              <w:t>Сколько раз я улыбнулся за день</w:t>
            </w:r>
            <w:r w:rsidRPr="00596BA4">
              <w:rPr>
                <w:sz w:val="22"/>
                <w:szCs w:val="22"/>
              </w:rPr>
              <w:t>.</w:t>
            </w:r>
          </w:p>
        </w:tc>
        <w:tc>
          <w:tcPr>
            <w:tcW w:w="2759" w:type="dxa"/>
          </w:tcPr>
          <w:p w:rsidR="004F660B" w:rsidRPr="00596BA4" w:rsidRDefault="004F660B" w:rsidP="00487B74">
            <w:pPr>
              <w:spacing w:line="276" w:lineRule="auto"/>
              <w:jc w:val="both"/>
            </w:pPr>
          </w:p>
        </w:tc>
      </w:tr>
      <w:tr w:rsidR="004F660B" w:rsidTr="00737438">
        <w:tc>
          <w:tcPr>
            <w:tcW w:w="1368" w:type="dxa"/>
          </w:tcPr>
          <w:p w:rsidR="004F660B" w:rsidRPr="00596BA4" w:rsidRDefault="004F660B" w:rsidP="00487B74">
            <w:pPr>
              <w:spacing w:line="276" w:lineRule="auto"/>
              <w:jc w:val="both"/>
              <w:rPr>
                <w:b/>
                <w:i/>
              </w:rPr>
            </w:pPr>
            <w:r w:rsidRPr="00596BA4">
              <w:rPr>
                <w:b/>
                <w:i/>
                <w:sz w:val="22"/>
                <w:szCs w:val="22"/>
              </w:rPr>
              <w:lastRenderedPageBreak/>
              <w:t xml:space="preserve">Блок 3. </w:t>
            </w:r>
          </w:p>
          <w:p w:rsidR="004F660B" w:rsidRPr="00596BA4" w:rsidRDefault="004F660B" w:rsidP="00487B74">
            <w:pPr>
              <w:spacing w:line="276" w:lineRule="auto"/>
              <w:jc w:val="both"/>
              <w:rPr>
                <w:i/>
              </w:rPr>
            </w:pPr>
            <w:r w:rsidRPr="00596BA4">
              <w:rPr>
                <w:i/>
                <w:sz w:val="22"/>
                <w:szCs w:val="22"/>
              </w:rPr>
              <w:t>В области формирования семейной культуры.</w:t>
            </w:r>
          </w:p>
        </w:tc>
        <w:tc>
          <w:tcPr>
            <w:tcW w:w="2709" w:type="dxa"/>
          </w:tcPr>
          <w:p w:rsidR="004F660B" w:rsidRPr="00596BA4" w:rsidRDefault="004F660B" w:rsidP="00487B74">
            <w:pPr>
              <w:numPr>
                <w:ilvl w:val="0"/>
                <w:numId w:val="1"/>
              </w:numPr>
              <w:tabs>
                <w:tab w:val="clear" w:pos="720"/>
                <w:tab w:val="num" w:pos="410"/>
              </w:tabs>
              <w:spacing w:line="276" w:lineRule="auto"/>
              <w:ind w:left="50" w:firstLine="180"/>
              <w:jc w:val="both"/>
              <w:rPr>
                <w:b/>
              </w:rPr>
            </w:pPr>
            <w:r w:rsidRPr="00596BA4">
              <w:rPr>
                <w:sz w:val="22"/>
                <w:szCs w:val="22"/>
              </w:rPr>
              <w:t xml:space="preserve">Воспитание трудолюбия, творческого отношения к учению, труду, жизни. </w:t>
            </w:r>
          </w:p>
          <w:p w:rsidR="004F660B" w:rsidRPr="00596BA4" w:rsidRDefault="004F660B" w:rsidP="00487B74">
            <w:pPr>
              <w:numPr>
                <w:ilvl w:val="0"/>
                <w:numId w:val="1"/>
              </w:numPr>
              <w:tabs>
                <w:tab w:val="clear" w:pos="720"/>
                <w:tab w:val="num" w:pos="410"/>
              </w:tabs>
              <w:spacing w:line="276" w:lineRule="auto"/>
              <w:ind w:left="50" w:firstLine="180"/>
              <w:jc w:val="both"/>
            </w:pPr>
            <w:r w:rsidRPr="00596BA4">
              <w:rPr>
                <w:sz w:val="22"/>
                <w:szCs w:val="22"/>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F660B" w:rsidRPr="00596BA4" w:rsidRDefault="004F660B" w:rsidP="00487B74">
            <w:pPr>
              <w:numPr>
                <w:ilvl w:val="0"/>
                <w:numId w:val="1"/>
              </w:numPr>
              <w:tabs>
                <w:tab w:val="clear" w:pos="720"/>
                <w:tab w:val="num" w:pos="410"/>
              </w:tabs>
              <w:spacing w:line="276" w:lineRule="auto"/>
              <w:ind w:left="50" w:firstLine="180"/>
              <w:jc w:val="both"/>
            </w:pPr>
            <w:r w:rsidRPr="00596BA4">
              <w:rPr>
                <w:sz w:val="22"/>
                <w:szCs w:val="22"/>
              </w:rPr>
              <w:lastRenderedPageBreak/>
              <w:t>Воспитание нравственных чувств и этического сознания.</w:t>
            </w:r>
          </w:p>
        </w:tc>
        <w:tc>
          <w:tcPr>
            <w:tcW w:w="8505" w:type="dxa"/>
          </w:tcPr>
          <w:p w:rsidR="004F660B" w:rsidRPr="00596BA4" w:rsidRDefault="004F660B" w:rsidP="00487B74">
            <w:pPr>
              <w:spacing w:line="276" w:lineRule="auto"/>
              <w:jc w:val="both"/>
            </w:pPr>
            <w:r w:rsidRPr="00596BA4">
              <w:rPr>
                <w:sz w:val="22"/>
                <w:szCs w:val="22"/>
              </w:rPr>
              <w:lastRenderedPageBreak/>
              <w:t>Цикл тематических бесед о традициях семьи, укладе семейной жизни, нравственных основ отношений в семье.</w:t>
            </w:r>
          </w:p>
          <w:p w:rsidR="004F660B" w:rsidRPr="00596BA4" w:rsidRDefault="004F660B" w:rsidP="00487B74">
            <w:pPr>
              <w:spacing w:line="276" w:lineRule="auto"/>
              <w:jc w:val="both"/>
            </w:pPr>
            <w:r w:rsidRPr="00596BA4">
              <w:rPr>
                <w:sz w:val="22"/>
                <w:szCs w:val="22"/>
              </w:rPr>
              <w:t>Игровая программа «Дети +родители».</w:t>
            </w:r>
          </w:p>
          <w:p w:rsidR="004F660B" w:rsidRPr="00596BA4" w:rsidRDefault="004F660B" w:rsidP="00487B74">
            <w:pPr>
              <w:spacing w:line="276" w:lineRule="auto"/>
              <w:jc w:val="both"/>
            </w:pPr>
            <w:r w:rsidRPr="00596BA4">
              <w:rPr>
                <w:sz w:val="22"/>
                <w:szCs w:val="22"/>
              </w:rPr>
              <w:t>Тренинги общения и бесконфликтного взаимодействия (дети и родители).</w:t>
            </w:r>
          </w:p>
          <w:p w:rsidR="004F660B" w:rsidRPr="00596BA4" w:rsidRDefault="004F660B" w:rsidP="00487B74">
            <w:pPr>
              <w:spacing w:line="276" w:lineRule="auto"/>
              <w:jc w:val="both"/>
            </w:pPr>
            <w:r w:rsidRPr="00596BA4">
              <w:rPr>
                <w:color w:val="000000"/>
                <w:sz w:val="22"/>
                <w:szCs w:val="22"/>
              </w:rPr>
              <w:t>Игровые психологические упражнения:  «А я считаю…», «Самый уникальный</w:t>
            </w:r>
            <w:r w:rsidRPr="00596BA4">
              <w:rPr>
                <w:bCs/>
                <w:color w:val="000000"/>
                <w:spacing w:val="16"/>
                <w:w w:val="121"/>
                <w:sz w:val="22"/>
                <w:szCs w:val="22"/>
              </w:rPr>
              <w:t>»</w:t>
            </w:r>
            <w:r w:rsidRPr="00596BA4">
              <w:rPr>
                <w:color w:val="000000"/>
                <w:sz w:val="22"/>
                <w:szCs w:val="22"/>
              </w:rPr>
              <w:t>, «Интересные люди», «Внешнее и внутреннее», «Надо договориться», «Фисташки», «Кого я боюсь» и др.</w:t>
            </w:r>
          </w:p>
          <w:p w:rsidR="004F660B" w:rsidRPr="00596BA4" w:rsidRDefault="004F660B" w:rsidP="00487B74">
            <w:pPr>
              <w:spacing w:line="276" w:lineRule="auto"/>
              <w:jc w:val="both"/>
              <w:rPr>
                <w:color w:val="000000"/>
              </w:rPr>
            </w:pPr>
            <w:r w:rsidRPr="00596BA4">
              <w:rPr>
                <w:color w:val="000000"/>
                <w:sz w:val="22"/>
                <w:szCs w:val="22"/>
              </w:rPr>
              <w:t xml:space="preserve">Написание эссе: «Мои родители - как я их воспринимаю», «Мир моей семьи», «Моё место в семье» и др.  </w:t>
            </w:r>
          </w:p>
          <w:p w:rsidR="004F660B" w:rsidRPr="00596BA4" w:rsidRDefault="004F660B" w:rsidP="00487B74">
            <w:pPr>
              <w:spacing w:line="276" w:lineRule="auto"/>
              <w:jc w:val="both"/>
              <w:rPr>
                <w:color w:val="000000"/>
              </w:rPr>
            </w:pPr>
            <w:r w:rsidRPr="00596BA4">
              <w:rPr>
                <w:color w:val="000000"/>
                <w:sz w:val="22"/>
                <w:szCs w:val="22"/>
              </w:rPr>
              <w:t>Конкурс рисунков.</w:t>
            </w:r>
          </w:p>
          <w:p w:rsidR="004F660B" w:rsidRPr="00596BA4" w:rsidRDefault="004F660B" w:rsidP="00487B74">
            <w:pPr>
              <w:spacing w:line="276" w:lineRule="auto"/>
              <w:jc w:val="both"/>
            </w:pPr>
            <w:r w:rsidRPr="00596BA4">
              <w:rPr>
                <w:color w:val="000000"/>
                <w:sz w:val="22"/>
                <w:szCs w:val="22"/>
              </w:rPr>
              <w:t>Отчётные концерты для родителей «Вот мы какие».</w:t>
            </w:r>
          </w:p>
          <w:p w:rsidR="004F660B" w:rsidRPr="00596BA4" w:rsidRDefault="004F660B" w:rsidP="00487B74">
            <w:pPr>
              <w:spacing w:line="276" w:lineRule="auto"/>
              <w:jc w:val="both"/>
            </w:pPr>
          </w:p>
        </w:tc>
        <w:tc>
          <w:tcPr>
            <w:tcW w:w="2759" w:type="dxa"/>
          </w:tcPr>
          <w:p w:rsidR="004F660B" w:rsidRPr="00596BA4" w:rsidRDefault="004F660B" w:rsidP="00487B74">
            <w:pPr>
              <w:spacing w:line="276" w:lineRule="auto"/>
              <w:jc w:val="both"/>
            </w:pPr>
            <w:r w:rsidRPr="00596BA4">
              <w:rPr>
                <w:sz w:val="22"/>
                <w:szCs w:val="22"/>
              </w:rPr>
              <w:t>Проведение родительских собраний с обсуждением проблем воспитания и развития ребёнка, проблем взаимоотношений взрослых и детей.</w:t>
            </w:r>
          </w:p>
          <w:p w:rsidR="004F660B" w:rsidRPr="00596BA4" w:rsidRDefault="004F660B" w:rsidP="00487B74">
            <w:pPr>
              <w:spacing w:line="276" w:lineRule="auto"/>
              <w:jc w:val="both"/>
            </w:pPr>
            <w:r w:rsidRPr="00596BA4">
              <w:rPr>
                <w:sz w:val="22"/>
                <w:szCs w:val="22"/>
              </w:rPr>
              <w:t>Организация совместной событийной деятельности взрослых и детей: акции, праздники, спортивные мероприятия, проекты, творческие конкурсы.</w:t>
            </w:r>
          </w:p>
          <w:p w:rsidR="004F660B" w:rsidRPr="00596BA4" w:rsidRDefault="004F660B" w:rsidP="00487B74">
            <w:pPr>
              <w:spacing w:line="276" w:lineRule="auto"/>
              <w:jc w:val="both"/>
            </w:pPr>
            <w:r w:rsidRPr="00596BA4">
              <w:rPr>
                <w:sz w:val="22"/>
                <w:szCs w:val="22"/>
              </w:rPr>
              <w:t xml:space="preserve">Привлечение родителей к </w:t>
            </w:r>
            <w:r w:rsidRPr="00596BA4">
              <w:rPr>
                <w:sz w:val="22"/>
                <w:szCs w:val="22"/>
              </w:rPr>
              <w:lastRenderedPageBreak/>
              <w:t>решению школьных проблем.</w:t>
            </w:r>
          </w:p>
          <w:p w:rsidR="004F660B" w:rsidRPr="00596BA4" w:rsidRDefault="004F660B" w:rsidP="00487B74">
            <w:pPr>
              <w:spacing w:line="276" w:lineRule="auto"/>
              <w:jc w:val="both"/>
            </w:pPr>
            <w:r w:rsidRPr="00596BA4">
              <w:rPr>
                <w:sz w:val="22"/>
                <w:szCs w:val="22"/>
              </w:rPr>
              <w:t>Создание Совета отцов.</w:t>
            </w:r>
          </w:p>
        </w:tc>
      </w:tr>
    </w:tbl>
    <w:p w:rsidR="004F660B" w:rsidRDefault="004F660B" w:rsidP="00487B74">
      <w:pPr>
        <w:spacing w:line="276" w:lineRule="auto"/>
        <w:jc w:val="center"/>
        <w:rPr>
          <w:b/>
        </w:rPr>
      </w:pPr>
    </w:p>
    <w:p w:rsidR="004F660B" w:rsidRDefault="004F660B" w:rsidP="00487B74">
      <w:pPr>
        <w:spacing w:line="276" w:lineRule="auto"/>
        <w:ind w:firstLine="720"/>
        <w:jc w:val="both"/>
        <w:sectPr w:rsidR="004F660B" w:rsidSect="00737438">
          <w:pgSz w:w="16838" w:h="11906" w:orient="landscape"/>
          <w:pgMar w:top="1701" w:right="1134" w:bottom="851" w:left="1134" w:header="709" w:footer="709" w:gutter="0"/>
          <w:cols w:space="708"/>
          <w:docGrid w:linePitch="360"/>
        </w:sectPr>
      </w:pPr>
    </w:p>
    <w:p w:rsidR="004F660B" w:rsidRPr="008A3D3A" w:rsidRDefault="004F660B" w:rsidP="00487B74">
      <w:pPr>
        <w:spacing w:line="276" w:lineRule="auto"/>
        <w:ind w:firstLine="720"/>
        <w:jc w:val="both"/>
      </w:pPr>
      <w:r w:rsidRPr="008A3D3A">
        <w:lastRenderedPageBreak/>
        <w:t xml:space="preserve">Для решения воспитательных </w:t>
      </w:r>
      <w:r w:rsidR="00233DA4" w:rsidRPr="008A3D3A">
        <w:t>задач,</w:t>
      </w:r>
      <w:r w:rsidRPr="008A3D3A">
        <w:t xml:space="preserve"> обучающиеся</w:t>
      </w:r>
      <w:r w:rsidR="00233DA4">
        <w:t>,</w:t>
      </w:r>
      <w:r w:rsidRPr="008A3D3A">
        <w:t xml:space="preserve"> вместе с педагогами</w:t>
      </w:r>
      <w:r w:rsidR="00233DA4">
        <w:t>,</w:t>
      </w:r>
      <w:r w:rsidRPr="008A3D3A">
        <w:t>, родителями, иными субъектами культурной, гражданской жизни</w:t>
      </w:r>
      <w:r w:rsidR="00233DA4">
        <w:t xml:space="preserve">, </w:t>
      </w:r>
      <w:r w:rsidRPr="008A3D3A">
        <w:t xml:space="preserve"> обращаются к содержанию:</w:t>
      </w:r>
    </w:p>
    <w:p w:rsidR="004F660B" w:rsidRPr="008A3D3A" w:rsidRDefault="004F660B" w:rsidP="00487B74">
      <w:pPr>
        <w:spacing w:line="276" w:lineRule="auto"/>
        <w:ind w:firstLine="720"/>
        <w:jc w:val="both"/>
      </w:pPr>
      <w:r w:rsidRPr="008A3D3A">
        <w:t>• общеобразовательных дисциплин;</w:t>
      </w:r>
    </w:p>
    <w:p w:rsidR="004F660B" w:rsidRPr="008A3D3A" w:rsidRDefault="004F660B" w:rsidP="00487B74">
      <w:pPr>
        <w:spacing w:line="276" w:lineRule="auto"/>
        <w:ind w:firstLine="720"/>
        <w:jc w:val="both"/>
      </w:pPr>
      <w:r w:rsidRPr="008A3D3A">
        <w:t>• произведений искусства;</w:t>
      </w:r>
    </w:p>
    <w:p w:rsidR="004F660B" w:rsidRPr="008A3D3A" w:rsidRDefault="004F660B" w:rsidP="00487B74">
      <w:pPr>
        <w:spacing w:line="276" w:lineRule="auto"/>
        <w:ind w:firstLine="720"/>
        <w:jc w:val="both"/>
      </w:pPr>
      <w:r w:rsidRPr="008A3D3A">
        <w:t>• периодической литературы, публикаций, радио и телепередач, отражающих современную жизнь;</w:t>
      </w:r>
    </w:p>
    <w:p w:rsidR="004F660B" w:rsidRPr="008A3D3A" w:rsidRDefault="004F660B" w:rsidP="00487B74">
      <w:pPr>
        <w:spacing w:line="276" w:lineRule="auto"/>
        <w:ind w:firstLine="720"/>
        <w:jc w:val="both"/>
      </w:pPr>
      <w:r w:rsidRPr="008A3D3A">
        <w:t>• духовной культуры и фольклора народов России;</w:t>
      </w:r>
    </w:p>
    <w:p w:rsidR="004F660B" w:rsidRPr="008A3D3A" w:rsidRDefault="004F660B" w:rsidP="00487B74">
      <w:pPr>
        <w:spacing w:line="276" w:lineRule="auto"/>
        <w:ind w:firstLine="720"/>
        <w:jc w:val="both"/>
      </w:pPr>
      <w:r w:rsidRPr="008A3D3A">
        <w:t>• истории, традиций и современной жизни своей Родины, своего края, своей семьи;</w:t>
      </w:r>
    </w:p>
    <w:p w:rsidR="004F660B" w:rsidRPr="008A3D3A" w:rsidRDefault="004F660B" w:rsidP="00487B74">
      <w:pPr>
        <w:spacing w:line="276" w:lineRule="auto"/>
        <w:ind w:firstLine="720"/>
        <w:jc w:val="both"/>
      </w:pPr>
      <w:r w:rsidRPr="008A3D3A">
        <w:t>• жизненного опыта своих родителей (законных представителей) и прародителей;</w:t>
      </w:r>
    </w:p>
    <w:p w:rsidR="004F660B" w:rsidRPr="008A3D3A" w:rsidRDefault="004F660B" w:rsidP="00487B74">
      <w:pPr>
        <w:spacing w:line="276" w:lineRule="auto"/>
        <w:ind w:firstLine="720"/>
        <w:jc w:val="both"/>
      </w:pPr>
      <w:r w:rsidRPr="008A3D3A">
        <w:t>• общественно полезной и личностно значимой деятельности в рамках педагогически организованных социальных и культурных практик;</w:t>
      </w:r>
    </w:p>
    <w:p w:rsidR="004F660B" w:rsidRPr="008A3D3A" w:rsidRDefault="004F660B" w:rsidP="00487B74">
      <w:pPr>
        <w:spacing w:line="276" w:lineRule="auto"/>
        <w:ind w:firstLine="720"/>
        <w:jc w:val="both"/>
      </w:pPr>
      <w:r w:rsidRPr="008A3D3A">
        <w:t>• других источников информации и научного знания.</w:t>
      </w:r>
    </w:p>
    <w:p w:rsidR="00233DA4" w:rsidRDefault="00233DA4" w:rsidP="00487B74">
      <w:pPr>
        <w:tabs>
          <w:tab w:val="left" w:pos="7620"/>
        </w:tabs>
        <w:spacing w:line="276" w:lineRule="auto"/>
        <w:ind w:firstLine="720"/>
        <w:jc w:val="both"/>
      </w:pPr>
    </w:p>
    <w:p w:rsidR="004F660B" w:rsidRPr="008A3D3A" w:rsidRDefault="004F660B" w:rsidP="00487B74">
      <w:pPr>
        <w:tabs>
          <w:tab w:val="left" w:pos="7620"/>
        </w:tabs>
        <w:spacing w:line="276" w:lineRule="auto"/>
        <w:ind w:firstLine="720"/>
        <w:jc w:val="both"/>
      </w:pPr>
      <w:r w:rsidRPr="008A3D3A">
        <w:t xml:space="preserve">Таким образом, содержание разных видов учебной, семейной, общественно </w:t>
      </w:r>
      <w:r>
        <w:t>-</w:t>
      </w:r>
      <w:r w:rsidRPr="008A3D3A">
        <w:t xml:space="preserve">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Базовые национальные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обучающегося как человека, личности, гражданина. Система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06D1C" w:rsidRDefault="00006D1C" w:rsidP="00487B74">
      <w:pPr>
        <w:spacing w:line="276" w:lineRule="auto"/>
        <w:jc w:val="center"/>
        <w:rPr>
          <w:b/>
          <w:sz w:val="28"/>
          <w:szCs w:val="28"/>
        </w:rPr>
      </w:pPr>
    </w:p>
    <w:p w:rsidR="004F660B" w:rsidRDefault="004F660B" w:rsidP="00487B74">
      <w:pPr>
        <w:spacing w:line="276" w:lineRule="auto"/>
        <w:jc w:val="center"/>
        <w:rPr>
          <w:b/>
          <w:sz w:val="28"/>
          <w:szCs w:val="28"/>
        </w:rPr>
      </w:pPr>
      <w:r w:rsidRPr="00AD6DCC">
        <w:rPr>
          <w:b/>
          <w:sz w:val="28"/>
          <w:szCs w:val="28"/>
        </w:rPr>
        <w:t>Планируемые результаты духовно-нравственного развития и воспитания обучающихся на ступени начального общего образования</w:t>
      </w:r>
      <w:r w:rsidR="00233DA4">
        <w:rPr>
          <w:b/>
          <w:sz w:val="28"/>
          <w:szCs w:val="28"/>
        </w:rPr>
        <w:t>.</w:t>
      </w:r>
    </w:p>
    <w:p w:rsidR="0021776C" w:rsidRPr="00AD6DCC" w:rsidRDefault="0021776C" w:rsidP="00487B74">
      <w:pPr>
        <w:spacing w:line="276" w:lineRule="auto"/>
        <w:jc w:val="center"/>
        <w:rPr>
          <w:b/>
          <w:sz w:val="28"/>
          <w:szCs w:val="28"/>
        </w:rPr>
      </w:pPr>
    </w:p>
    <w:p w:rsidR="004F660B" w:rsidRPr="008A3D3A" w:rsidRDefault="004F660B" w:rsidP="00487B74">
      <w:pPr>
        <w:spacing w:line="276" w:lineRule="auto"/>
        <w:ind w:firstLine="709"/>
        <w:jc w:val="both"/>
      </w:pPr>
      <w:r w:rsidRPr="008A3D3A">
        <w:t xml:space="preserve">Каждое из основных направлений духовно-нравственного развития и воспитания обучающихся </w:t>
      </w:r>
      <w:r>
        <w:t>обеспечивает</w:t>
      </w:r>
      <w:r w:rsidRPr="008A3D3A">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F660B" w:rsidRDefault="004F660B" w:rsidP="00487B74">
      <w:pPr>
        <w:spacing w:line="276" w:lineRule="auto"/>
        <w:ind w:firstLine="709"/>
        <w:jc w:val="both"/>
      </w:pPr>
      <w:r w:rsidRPr="008A3D3A">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r>
        <w:t xml:space="preserve"> следующих результатов.</w:t>
      </w:r>
    </w:p>
    <w:p w:rsidR="0021776C" w:rsidRDefault="0021776C" w:rsidP="00487B74">
      <w:pPr>
        <w:spacing w:line="276" w:lineRule="auto"/>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4F660B" w:rsidTr="00737438">
        <w:tc>
          <w:tcPr>
            <w:tcW w:w="2808" w:type="dxa"/>
          </w:tcPr>
          <w:p w:rsidR="004F660B" w:rsidRPr="00596BA4" w:rsidRDefault="004F660B" w:rsidP="00487B74">
            <w:pPr>
              <w:spacing w:line="276" w:lineRule="auto"/>
              <w:jc w:val="center"/>
              <w:rPr>
                <w:b/>
              </w:rPr>
            </w:pPr>
            <w:r w:rsidRPr="00596BA4">
              <w:rPr>
                <w:b/>
              </w:rPr>
              <w:t>Планируемые результаты</w:t>
            </w:r>
          </w:p>
          <w:p w:rsidR="004F660B" w:rsidRPr="00596BA4" w:rsidRDefault="004F660B" w:rsidP="00487B74">
            <w:pPr>
              <w:spacing w:line="276" w:lineRule="auto"/>
              <w:jc w:val="center"/>
              <w:rPr>
                <w:b/>
              </w:rPr>
            </w:pPr>
          </w:p>
        </w:tc>
        <w:tc>
          <w:tcPr>
            <w:tcW w:w="6660" w:type="dxa"/>
          </w:tcPr>
          <w:p w:rsidR="004F660B" w:rsidRPr="00596BA4" w:rsidRDefault="004F660B" w:rsidP="00487B74">
            <w:pPr>
              <w:spacing w:line="276" w:lineRule="auto"/>
              <w:jc w:val="center"/>
              <w:rPr>
                <w:b/>
              </w:rPr>
            </w:pPr>
            <w:r w:rsidRPr="00596BA4">
              <w:rPr>
                <w:b/>
              </w:rPr>
              <w:t>Уровни достижения планируемых результатов</w:t>
            </w:r>
          </w:p>
        </w:tc>
      </w:tr>
      <w:tr w:rsidR="004F660B" w:rsidTr="00737438">
        <w:tc>
          <w:tcPr>
            <w:tcW w:w="2808" w:type="dxa"/>
          </w:tcPr>
          <w:p w:rsidR="004F660B" w:rsidRPr="001B0788" w:rsidRDefault="004F660B" w:rsidP="00487B74">
            <w:pPr>
              <w:spacing w:line="276" w:lineRule="auto"/>
              <w:jc w:val="both"/>
            </w:pPr>
            <w:r w:rsidRPr="00596BA4">
              <w:rPr>
                <w:b/>
                <w:i/>
              </w:rPr>
              <w:t>Воспитательные  результаты</w:t>
            </w:r>
            <w:r>
              <w:t xml:space="preserve"> - </w:t>
            </w:r>
            <w:r w:rsidRPr="008A3D3A">
              <w:t>духовно-нравственны</w:t>
            </w:r>
            <w:r>
              <w:t>е</w:t>
            </w:r>
            <w:r w:rsidRPr="008A3D3A">
              <w:t xml:space="preserve"> </w:t>
            </w:r>
            <w:r w:rsidRPr="008A3D3A">
              <w:lastRenderedPageBreak/>
              <w:t>приобретени</w:t>
            </w:r>
            <w:r>
              <w:t>я</w:t>
            </w:r>
            <w:r w:rsidRPr="008A3D3A">
              <w:t>,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tc>
        <w:tc>
          <w:tcPr>
            <w:tcW w:w="6660" w:type="dxa"/>
            <w:vMerge w:val="restart"/>
          </w:tcPr>
          <w:p w:rsidR="004F660B" w:rsidRPr="008A3D3A" w:rsidRDefault="004F660B" w:rsidP="00487B74">
            <w:pPr>
              <w:spacing w:line="276" w:lineRule="auto"/>
              <w:ind w:firstLine="709"/>
              <w:jc w:val="both"/>
            </w:pPr>
            <w:r w:rsidRPr="00596BA4">
              <w:rPr>
                <w:b/>
                <w:i/>
              </w:rPr>
              <w:lastRenderedPageBreak/>
              <w:t>Первый уровень результатов</w:t>
            </w:r>
            <w:r w:rsidRPr="008A3D3A">
              <w:t xml:space="preserve"> — приобретение обучающимися социальных знаний (об общественных нормах, устройстве общества, социально одобряемых и не </w:t>
            </w:r>
            <w:r w:rsidRPr="008A3D3A">
              <w:lastRenderedPageBreak/>
              <w:t>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F660B" w:rsidRPr="008A3D3A" w:rsidRDefault="004F660B" w:rsidP="00487B74">
            <w:pPr>
              <w:spacing w:line="276" w:lineRule="auto"/>
              <w:ind w:firstLine="709"/>
              <w:jc w:val="both"/>
            </w:pPr>
            <w:r w:rsidRPr="00596BA4">
              <w:rPr>
                <w:b/>
                <w:i/>
              </w:rPr>
              <w:t>Второй уровень результатов</w:t>
            </w:r>
            <w:r w:rsidRPr="008A3D3A">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4F660B" w:rsidRPr="00AD6DCC" w:rsidRDefault="004F660B" w:rsidP="00487B74">
            <w:pPr>
              <w:spacing w:line="276" w:lineRule="auto"/>
              <w:ind w:firstLine="709"/>
              <w:jc w:val="both"/>
            </w:pPr>
            <w:r w:rsidRPr="00596BA4">
              <w:rPr>
                <w:b/>
                <w:i/>
              </w:rPr>
              <w:t>Третий уровень результатов</w:t>
            </w:r>
            <w:r w:rsidRPr="008A3D3A">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4F660B" w:rsidTr="00737438">
        <w:tc>
          <w:tcPr>
            <w:tcW w:w="2808" w:type="dxa"/>
          </w:tcPr>
          <w:p w:rsidR="004F660B" w:rsidRPr="00596BA4" w:rsidRDefault="004F660B" w:rsidP="00487B74">
            <w:pPr>
              <w:spacing w:line="276" w:lineRule="auto"/>
              <w:jc w:val="both"/>
              <w:rPr>
                <w:b/>
                <w:i/>
              </w:rPr>
            </w:pPr>
            <w:r w:rsidRPr="00596BA4">
              <w:rPr>
                <w:b/>
                <w:u w:val="single"/>
              </w:rPr>
              <w:lastRenderedPageBreak/>
              <w:t>Эффект-последствия результата</w:t>
            </w:r>
            <w:r w:rsidRPr="008A3D3A">
              <w:t>, то, к чему привело достижение результата (развитие обучающегося как личности, формирование его компетентности, идентичности и т. д.).</w:t>
            </w:r>
          </w:p>
        </w:tc>
        <w:tc>
          <w:tcPr>
            <w:tcW w:w="6660" w:type="dxa"/>
            <w:vMerge/>
          </w:tcPr>
          <w:p w:rsidR="004F660B" w:rsidRPr="00596BA4" w:rsidRDefault="004F660B" w:rsidP="00487B74">
            <w:pPr>
              <w:spacing w:line="276" w:lineRule="auto"/>
              <w:jc w:val="both"/>
              <w:rPr>
                <w:b/>
              </w:rPr>
            </w:pPr>
          </w:p>
        </w:tc>
      </w:tr>
    </w:tbl>
    <w:p w:rsidR="004F660B" w:rsidRDefault="004F660B" w:rsidP="00487B74">
      <w:pPr>
        <w:spacing w:line="276" w:lineRule="auto"/>
        <w:ind w:left="360"/>
        <w:jc w:val="both"/>
        <w:rPr>
          <w:b/>
        </w:rPr>
      </w:pPr>
    </w:p>
    <w:p w:rsidR="004F660B" w:rsidRPr="008A3D3A" w:rsidRDefault="004F660B" w:rsidP="00487B74">
      <w:pPr>
        <w:spacing w:line="276" w:lineRule="auto"/>
        <w:ind w:firstLine="709"/>
        <w:jc w:val="both"/>
      </w:pPr>
      <w:r w:rsidRPr="008A3D3A">
        <w:t>С переходом от одного уровня результатов к другому существенно возрастают воспитательные эффекты:</w:t>
      </w:r>
    </w:p>
    <w:p w:rsidR="004F660B" w:rsidRPr="008A3D3A" w:rsidRDefault="004F660B" w:rsidP="00487B74">
      <w:pPr>
        <w:spacing w:line="276" w:lineRule="auto"/>
        <w:ind w:firstLine="709"/>
        <w:jc w:val="both"/>
      </w:pPr>
      <w:r w:rsidRPr="008A3D3A">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F660B" w:rsidRPr="008A3D3A" w:rsidRDefault="004F660B" w:rsidP="00487B74">
      <w:pPr>
        <w:spacing w:line="276" w:lineRule="auto"/>
        <w:ind w:firstLine="709"/>
        <w:jc w:val="both"/>
      </w:pPr>
      <w:r w:rsidRPr="008A3D3A">
        <w:t>• на третьем уровне создаются необходимые условия для участия обучающихся в нравственно ориентированной социально значимой деятельности.</w:t>
      </w:r>
    </w:p>
    <w:p w:rsidR="004F660B" w:rsidRPr="008A3D3A" w:rsidRDefault="004F660B" w:rsidP="00487B74">
      <w:pPr>
        <w:spacing w:line="276" w:lineRule="auto"/>
        <w:ind w:firstLine="709"/>
        <w:jc w:val="both"/>
      </w:pPr>
      <w:r w:rsidRPr="008A3D3A">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F660B" w:rsidRDefault="004F660B" w:rsidP="00487B74">
      <w:pPr>
        <w:spacing w:line="276" w:lineRule="auto"/>
        <w:ind w:firstLine="709"/>
        <w:jc w:val="both"/>
      </w:pPr>
      <w:r w:rsidRPr="008A3D3A">
        <w:t>Переход от одного уровня воспитательных результатов к другому должен быть последовательным, постепенным.</w:t>
      </w:r>
      <w:r>
        <w:t xml:space="preserve"> </w:t>
      </w:r>
      <w:r w:rsidRPr="008A3D3A">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w:t>
      </w:r>
      <w:r w:rsidRPr="008A3D3A">
        <w:lastRenderedPageBreak/>
        <w:t>духовного и социально-психологического здоровья, позитивного отношения к жизни, доверия к людям и обществу и т. д.</w:t>
      </w:r>
    </w:p>
    <w:p w:rsidR="0021776C" w:rsidRPr="0021776C" w:rsidRDefault="0021776C" w:rsidP="0021776C">
      <w:pPr>
        <w:spacing w:before="37" w:after="37"/>
        <w:ind w:firstLine="700"/>
        <w:jc w:val="both"/>
        <w:rPr>
          <w:color w:val="333333"/>
        </w:rPr>
      </w:pPr>
      <w:r w:rsidRPr="0021776C">
        <w:rPr>
          <w:color w:val="333333"/>
          <w:spacing w:val="-4"/>
        </w:rPr>
        <w:t>Наличие у выпускников  начальной школы способностей к саморазвитию и самовоспитанию,</w:t>
      </w:r>
      <w:r w:rsidRPr="0021776C">
        <w:rPr>
          <w:color w:val="333333"/>
        </w:rPr>
        <w:t xml:space="preserve"> </w:t>
      </w:r>
      <w:r w:rsidRPr="0021776C">
        <w:rPr>
          <w:color w:val="333333"/>
          <w:spacing w:val="-2"/>
        </w:rPr>
        <w:t>сформированных в системе воспитательной работы, позволит</w:t>
      </w:r>
      <w:r w:rsidRPr="0021776C">
        <w:rPr>
          <w:color w:val="333333"/>
        </w:rPr>
        <w:t xml:space="preserve"> им успешно адаптироваться к постоянно изменяющимся </w:t>
      </w:r>
      <w:r w:rsidRPr="0021776C">
        <w:rPr>
          <w:color w:val="333333"/>
          <w:spacing w:val="4"/>
        </w:rPr>
        <w:t>внешним условиям и обеспечит самореализацию, не вступая при этом в конфликт с об</w:t>
      </w:r>
      <w:r w:rsidRPr="0021776C">
        <w:rPr>
          <w:color w:val="333333"/>
        </w:rPr>
        <w:t xml:space="preserve">ществом и государством. </w:t>
      </w:r>
    </w:p>
    <w:p w:rsidR="0021776C" w:rsidRPr="008A3D3A" w:rsidRDefault="0021776C" w:rsidP="00487B74">
      <w:pPr>
        <w:spacing w:line="276" w:lineRule="auto"/>
        <w:ind w:firstLine="709"/>
        <w:jc w:val="both"/>
      </w:pPr>
    </w:p>
    <w:p w:rsidR="00737438" w:rsidRDefault="00737438" w:rsidP="00737438">
      <w:pPr>
        <w:spacing w:before="37" w:after="37" w:line="360" w:lineRule="auto"/>
        <w:ind w:firstLine="700"/>
        <w:jc w:val="center"/>
        <w:rPr>
          <w:b/>
          <w:bCs/>
          <w:color w:val="000000"/>
          <w:sz w:val="28"/>
          <w:szCs w:val="28"/>
        </w:rPr>
      </w:pPr>
    </w:p>
    <w:p w:rsidR="0021776C" w:rsidRDefault="00737438" w:rsidP="00737438">
      <w:pPr>
        <w:spacing w:before="37" w:after="37" w:line="360" w:lineRule="auto"/>
        <w:ind w:firstLine="700"/>
        <w:jc w:val="center"/>
        <w:rPr>
          <w:b/>
          <w:bCs/>
          <w:color w:val="000000"/>
          <w:sz w:val="28"/>
          <w:szCs w:val="28"/>
        </w:rPr>
      </w:pPr>
      <w:r w:rsidRPr="00DC0B2D">
        <w:rPr>
          <w:b/>
          <w:bCs/>
          <w:color w:val="000000"/>
          <w:sz w:val="28"/>
          <w:szCs w:val="28"/>
        </w:rPr>
        <w:t xml:space="preserve">Действия педагога, </w:t>
      </w:r>
    </w:p>
    <w:p w:rsidR="00737438" w:rsidRPr="00DC0B2D" w:rsidRDefault="00737438" w:rsidP="00737438">
      <w:pPr>
        <w:spacing w:before="37" w:after="37" w:line="360" w:lineRule="auto"/>
        <w:ind w:firstLine="700"/>
        <w:jc w:val="center"/>
        <w:rPr>
          <w:color w:val="000000"/>
          <w:sz w:val="28"/>
          <w:szCs w:val="28"/>
        </w:rPr>
      </w:pPr>
      <w:r w:rsidRPr="00DC0B2D">
        <w:rPr>
          <w:b/>
          <w:bCs/>
          <w:color w:val="000000"/>
          <w:sz w:val="28"/>
          <w:szCs w:val="28"/>
        </w:rPr>
        <w:t>направленные на достижения воспитательных результатов</w:t>
      </w:r>
      <w:r w:rsidRPr="00DC0B2D">
        <w:rPr>
          <w:color w:val="000000"/>
          <w:sz w:val="28"/>
          <w:szCs w:val="28"/>
        </w:rPr>
        <w:t xml:space="preserve">. </w:t>
      </w:r>
    </w:p>
    <w:tbl>
      <w:tblPr>
        <w:tblW w:w="9900" w:type="dxa"/>
        <w:jc w:val="center"/>
        <w:tblInd w:w="55" w:type="dxa"/>
        <w:tblLayout w:type="fixed"/>
        <w:tblCellMar>
          <w:top w:w="55" w:type="dxa"/>
          <w:left w:w="55" w:type="dxa"/>
          <w:bottom w:w="55" w:type="dxa"/>
          <w:right w:w="55" w:type="dxa"/>
        </w:tblCellMar>
        <w:tblLook w:val="04A0"/>
      </w:tblPr>
      <w:tblGrid>
        <w:gridCol w:w="1750"/>
        <w:gridCol w:w="2550"/>
        <w:gridCol w:w="5600"/>
      </w:tblGrid>
      <w:tr w:rsidR="00737438" w:rsidRPr="00DC0B2D" w:rsidTr="00737438">
        <w:trPr>
          <w:jc w:val="center"/>
        </w:trPr>
        <w:tc>
          <w:tcPr>
            <w:tcW w:w="1750" w:type="dxa"/>
            <w:tcBorders>
              <w:top w:val="single" w:sz="2" w:space="0" w:color="000000"/>
              <w:left w:val="single" w:sz="2" w:space="0" w:color="000000"/>
              <w:bottom w:val="single" w:sz="2" w:space="0" w:color="000000"/>
              <w:right w:val="nil"/>
            </w:tcBorders>
            <w:hideMark/>
          </w:tcPr>
          <w:p w:rsidR="00737438" w:rsidRPr="00737438" w:rsidRDefault="00737438" w:rsidP="00737438">
            <w:pPr>
              <w:spacing w:before="37" w:after="37"/>
              <w:jc w:val="center"/>
              <w:rPr>
                <w:b/>
                <w:color w:val="000000"/>
              </w:rPr>
            </w:pPr>
            <w:r w:rsidRPr="00737438">
              <w:rPr>
                <w:b/>
                <w:color w:val="000000"/>
              </w:rPr>
              <w:t>Уровень</w:t>
            </w:r>
          </w:p>
        </w:tc>
        <w:tc>
          <w:tcPr>
            <w:tcW w:w="2550" w:type="dxa"/>
            <w:tcBorders>
              <w:top w:val="single" w:sz="2" w:space="0" w:color="000000"/>
              <w:left w:val="single" w:sz="2" w:space="0" w:color="000000"/>
              <w:bottom w:val="single" w:sz="2" w:space="0" w:color="000000"/>
              <w:right w:val="nil"/>
            </w:tcBorders>
            <w:hideMark/>
          </w:tcPr>
          <w:p w:rsidR="00737438" w:rsidRPr="00737438" w:rsidRDefault="00737438" w:rsidP="00737438">
            <w:pPr>
              <w:spacing w:before="37" w:after="37"/>
              <w:jc w:val="center"/>
              <w:rPr>
                <w:b/>
                <w:color w:val="000000"/>
              </w:rPr>
            </w:pPr>
            <w:r w:rsidRPr="00737438">
              <w:rPr>
                <w:b/>
                <w:color w:val="000000"/>
              </w:rPr>
              <w:t>Особенности возрастной категории</w:t>
            </w:r>
          </w:p>
        </w:tc>
        <w:tc>
          <w:tcPr>
            <w:tcW w:w="5600" w:type="dxa"/>
            <w:tcBorders>
              <w:top w:val="single" w:sz="2" w:space="0" w:color="000000"/>
              <w:left w:val="single" w:sz="2" w:space="0" w:color="000000"/>
              <w:bottom w:val="single" w:sz="2" w:space="0" w:color="000000"/>
              <w:right w:val="single" w:sz="2" w:space="0" w:color="000000"/>
            </w:tcBorders>
            <w:hideMark/>
          </w:tcPr>
          <w:p w:rsidR="00737438" w:rsidRPr="00737438" w:rsidRDefault="00737438" w:rsidP="00737438">
            <w:pPr>
              <w:spacing w:before="37" w:after="37"/>
              <w:jc w:val="center"/>
              <w:rPr>
                <w:b/>
                <w:color w:val="000000"/>
              </w:rPr>
            </w:pPr>
            <w:r w:rsidRPr="00737438">
              <w:rPr>
                <w:b/>
                <w:color w:val="000000"/>
              </w:rPr>
              <w:t>Действия педагога</w:t>
            </w:r>
          </w:p>
        </w:tc>
      </w:tr>
      <w:tr w:rsidR="00737438" w:rsidRPr="00DC0B2D" w:rsidTr="00737438">
        <w:trPr>
          <w:jc w:val="center"/>
        </w:trPr>
        <w:tc>
          <w:tcPr>
            <w:tcW w:w="1750" w:type="dxa"/>
            <w:tcBorders>
              <w:top w:val="nil"/>
              <w:left w:val="single" w:sz="2" w:space="0" w:color="000000"/>
              <w:bottom w:val="single" w:sz="2" w:space="0" w:color="000000"/>
              <w:right w:val="nil"/>
            </w:tcBorders>
            <w:hideMark/>
          </w:tcPr>
          <w:p w:rsidR="00737438" w:rsidRPr="00737438" w:rsidRDefault="00737438" w:rsidP="00737438">
            <w:pPr>
              <w:spacing w:before="37" w:after="37" w:line="100" w:lineRule="atLeast"/>
              <w:jc w:val="center"/>
              <w:rPr>
                <w:b/>
                <w:bCs/>
                <w:color w:val="000000"/>
              </w:rPr>
            </w:pPr>
            <w:r w:rsidRPr="00737438">
              <w:rPr>
                <w:b/>
                <w:bCs/>
                <w:color w:val="000000"/>
              </w:rPr>
              <w:t>1 уровень</w:t>
            </w:r>
          </w:p>
          <w:p w:rsidR="00737438" w:rsidRPr="00737438" w:rsidRDefault="00737438" w:rsidP="00737438">
            <w:pPr>
              <w:spacing w:before="37" w:after="37" w:line="100" w:lineRule="atLeast"/>
              <w:jc w:val="center"/>
              <w:rPr>
                <w:color w:val="000000"/>
              </w:rPr>
            </w:pPr>
            <w:r w:rsidRPr="00737438">
              <w:rPr>
                <w:color w:val="000000"/>
              </w:rPr>
              <w:t>(1 класс)</w:t>
            </w:r>
          </w:p>
          <w:p w:rsidR="00737438" w:rsidRPr="00737438" w:rsidRDefault="00737438" w:rsidP="00737438">
            <w:pPr>
              <w:spacing w:before="37" w:after="37" w:line="100" w:lineRule="atLeast"/>
              <w:ind w:firstLine="700"/>
              <w:jc w:val="center"/>
              <w:rPr>
                <w:color w:val="000000"/>
              </w:rPr>
            </w:pPr>
            <w:r w:rsidRPr="00737438">
              <w:rPr>
                <w:color w:val="000000"/>
              </w:rPr>
              <w:t xml:space="preserve">         Приобретение школьником социальных знаний</w:t>
            </w:r>
          </w:p>
        </w:tc>
        <w:tc>
          <w:tcPr>
            <w:tcW w:w="2550" w:type="dxa"/>
            <w:tcBorders>
              <w:top w:val="nil"/>
              <w:left w:val="single" w:sz="2" w:space="0" w:color="000000"/>
              <w:bottom w:val="single" w:sz="2" w:space="0" w:color="000000"/>
              <w:right w:val="nil"/>
            </w:tcBorders>
          </w:tcPr>
          <w:p w:rsidR="00737438" w:rsidRPr="00737438" w:rsidRDefault="00737438" w:rsidP="00737438">
            <w:pPr>
              <w:spacing w:line="100" w:lineRule="atLeast"/>
              <w:ind w:left="-10" w:right="-10" w:firstLine="105"/>
              <w:jc w:val="center"/>
              <w:rPr>
                <w:color w:val="000000"/>
              </w:rPr>
            </w:pPr>
            <w:r w:rsidRPr="00737438">
              <w:rPr>
                <w:color w:val="000000"/>
              </w:rPr>
              <w:t>Восприимчивость к новому социальному знанию, стремление понять новую  школьную реальность</w:t>
            </w:r>
          </w:p>
          <w:p w:rsidR="00737438" w:rsidRPr="00737438" w:rsidRDefault="00737438" w:rsidP="00737438">
            <w:pPr>
              <w:spacing w:line="100" w:lineRule="atLeast"/>
              <w:ind w:left="-10" w:right="-10" w:firstLine="105"/>
              <w:jc w:val="center"/>
              <w:rPr>
                <w:color w:val="333333"/>
              </w:rPr>
            </w:pPr>
          </w:p>
          <w:p w:rsidR="00737438" w:rsidRPr="00737438" w:rsidRDefault="00737438" w:rsidP="00737438">
            <w:pPr>
              <w:spacing w:line="100" w:lineRule="atLeast"/>
              <w:ind w:left="-10" w:right="-10" w:firstLine="105"/>
              <w:jc w:val="center"/>
              <w:rPr>
                <w:color w:val="333333"/>
              </w:rPr>
            </w:pPr>
          </w:p>
        </w:tc>
        <w:tc>
          <w:tcPr>
            <w:tcW w:w="5600" w:type="dxa"/>
            <w:tcBorders>
              <w:top w:val="nil"/>
              <w:left w:val="single" w:sz="2" w:space="0" w:color="000000"/>
              <w:bottom w:val="single" w:sz="2" w:space="0" w:color="000000"/>
              <w:right w:val="single" w:sz="2" w:space="0" w:color="000000"/>
            </w:tcBorders>
          </w:tcPr>
          <w:p w:rsidR="00737438" w:rsidRPr="00737438" w:rsidRDefault="00737438" w:rsidP="00737438">
            <w:pPr>
              <w:spacing w:before="37" w:after="37" w:line="100" w:lineRule="atLeast"/>
              <w:ind w:firstLine="28"/>
              <w:jc w:val="both"/>
              <w:rPr>
                <w:bCs/>
                <w:color w:val="000000"/>
                <w:spacing w:val="4"/>
              </w:rPr>
            </w:pPr>
            <w:r w:rsidRPr="00737438">
              <w:rPr>
                <w:color w:val="333333"/>
              </w:rPr>
              <w:t xml:space="preserve"> </w:t>
            </w:r>
            <w:r w:rsidRPr="00737438">
              <w:rPr>
                <w:color w:val="000000"/>
              </w:rPr>
              <w:t>Педагог должен поддержать  стремление ребенка к новому социальному знанию, с</w:t>
            </w:r>
            <w:r w:rsidRPr="00737438">
              <w:rPr>
                <w:bCs/>
                <w:color w:val="000000"/>
                <w:spacing w:val="2"/>
              </w:rPr>
              <w:t xml:space="preserve">оздать условия для  самого воспитанника в формировании его личности,  включение его в деятельность по </w:t>
            </w:r>
            <w:r w:rsidRPr="00737438">
              <w:rPr>
                <w:bCs/>
                <w:i/>
                <w:iCs/>
                <w:color w:val="000000"/>
                <w:spacing w:val="-4"/>
              </w:rPr>
              <w:t>само</w:t>
            </w:r>
            <w:r w:rsidRPr="00737438">
              <w:rPr>
                <w:bCs/>
                <w:color w:val="000000"/>
                <w:spacing w:val="-4"/>
              </w:rPr>
              <w:t>воспитанию. (самоизменению)</w:t>
            </w:r>
            <w:r w:rsidRPr="00737438">
              <w:rPr>
                <w:bCs/>
                <w:color w:val="000000"/>
                <w:spacing w:val="4"/>
              </w:rPr>
              <w:t xml:space="preserve"> </w:t>
            </w:r>
          </w:p>
          <w:p w:rsidR="00737438" w:rsidRPr="00737438" w:rsidRDefault="00737438" w:rsidP="00737438">
            <w:pPr>
              <w:spacing w:line="100" w:lineRule="atLeast"/>
              <w:ind w:firstLine="567"/>
              <w:jc w:val="both"/>
              <w:rPr>
                <w:rFonts w:cs="DejaVu Sans"/>
                <w:bCs/>
                <w:i/>
                <w:iCs/>
                <w:color w:val="000000"/>
                <w:spacing w:val="2"/>
              </w:rPr>
            </w:pPr>
            <w:r w:rsidRPr="00737438">
              <w:rPr>
                <w:rFonts w:cs="DejaVu Sans"/>
                <w:bCs/>
                <w:i/>
                <w:iCs/>
                <w:color w:val="000000"/>
                <w:spacing w:val="-4"/>
              </w:rPr>
              <w:t>В основе используемых воспитательных форм лежит систем</w:t>
            </w:r>
            <w:r w:rsidRPr="00737438">
              <w:rPr>
                <w:rFonts w:cs="DejaVu Sans"/>
                <w:bCs/>
                <w:i/>
                <w:iCs/>
                <w:color w:val="000000"/>
                <w:spacing w:val="-2"/>
              </w:rPr>
              <w:t>но</w:t>
            </w:r>
            <w:r w:rsidRPr="00737438">
              <w:rPr>
                <w:rFonts w:cs="DejaVu Sans"/>
                <w:bCs/>
                <w:i/>
                <w:iCs/>
                <w:color w:val="000000"/>
                <w:spacing w:val="2"/>
              </w:rPr>
              <w:t>-</w:t>
            </w:r>
            <w:r w:rsidRPr="00737438">
              <w:rPr>
                <w:rFonts w:cs="DejaVu Sans"/>
                <w:bCs/>
                <w:i/>
                <w:iCs/>
                <w:color w:val="000000"/>
                <w:spacing w:val="4"/>
              </w:rPr>
              <w:t>деятельностный подход</w:t>
            </w:r>
            <w:r w:rsidRPr="00737438">
              <w:rPr>
                <w:rFonts w:cs="DejaVu Sans"/>
                <w:bCs/>
                <w:i/>
                <w:iCs/>
                <w:color w:val="000000"/>
                <w:spacing w:val="-4"/>
              </w:rPr>
              <w:t xml:space="preserve">  (усвоение человеком</w:t>
            </w:r>
            <w:r w:rsidRPr="00737438">
              <w:rPr>
                <w:rFonts w:cs="DejaVu Sans"/>
                <w:bCs/>
                <w:i/>
                <w:iCs/>
                <w:color w:val="000000"/>
                <w:spacing w:val="2"/>
              </w:rPr>
              <w:t xml:space="preserve"> нового для него опыта поведения и деятельности)</w:t>
            </w:r>
          </w:p>
        </w:tc>
      </w:tr>
      <w:tr w:rsidR="00737438" w:rsidRPr="00DC0B2D" w:rsidTr="00737438">
        <w:trPr>
          <w:jc w:val="center"/>
        </w:trPr>
        <w:tc>
          <w:tcPr>
            <w:tcW w:w="1750" w:type="dxa"/>
            <w:tcBorders>
              <w:top w:val="nil"/>
              <w:left w:val="single" w:sz="2" w:space="0" w:color="000000"/>
              <w:bottom w:val="single" w:sz="2" w:space="0" w:color="000000"/>
              <w:right w:val="nil"/>
            </w:tcBorders>
            <w:hideMark/>
          </w:tcPr>
          <w:p w:rsidR="00737438" w:rsidRPr="00737438" w:rsidRDefault="00737438" w:rsidP="00737438">
            <w:pPr>
              <w:spacing w:before="37" w:after="37" w:line="100" w:lineRule="atLeast"/>
              <w:jc w:val="center"/>
              <w:rPr>
                <w:b/>
                <w:bCs/>
                <w:color w:val="000000"/>
              </w:rPr>
            </w:pPr>
            <w:r w:rsidRPr="00737438">
              <w:rPr>
                <w:b/>
                <w:bCs/>
                <w:color w:val="000000"/>
              </w:rPr>
              <w:t>2 уровень</w:t>
            </w:r>
          </w:p>
          <w:p w:rsidR="00737438" w:rsidRPr="00737438" w:rsidRDefault="00737438" w:rsidP="00737438">
            <w:pPr>
              <w:spacing w:before="37" w:after="37" w:line="100" w:lineRule="atLeast"/>
              <w:jc w:val="center"/>
              <w:rPr>
                <w:color w:val="000000"/>
              </w:rPr>
            </w:pPr>
            <w:r w:rsidRPr="00737438">
              <w:rPr>
                <w:color w:val="000000"/>
              </w:rPr>
              <w:t>(2-3 класс)</w:t>
            </w:r>
            <w:r w:rsidRPr="00737438">
              <w:rPr>
                <w:b/>
                <w:bCs/>
                <w:color w:val="000000"/>
              </w:rPr>
              <w:t xml:space="preserve">       </w:t>
            </w:r>
            <w:r w:rsidRPr="00737438">
              <w:rPr>
                <w:color w:val="000000"/>
              </w:rPr>
              <w:t xml:space="preserve">Получение школьником опыта переживания и позитивного отношения к базовым ценностям общества </w:t>
            </w:r>
          </w:p>
        </w:tc>
        <w:tc>
          <w:tcPr>
            <w:tcW w:w="2550" w:type="dxa"/>
            <w:tcBorders>
              <w:top w:val="nil"/>
              <w:left w:val="single" w:sz="2" w:space="0" w:color="000000"/>
              <w:bottom w:val="single" w:sz="2" w:space="0" w:color="000000"/>
              <w:right w:val="nil"/>
            </w:tcBorders>
            <w:hideMark/>
          </w:tcPr>
          <w:p w:rsidR="00737438" w:rsidRPr="00737438" w:rsidRDefault="00737438" w:rsidP="00737438">
            <w:pPr>
              <w:spacing w:before="37" w:after="37" w:line="100" w:lineRule="atLeast"/>
              <w:ind w:hanging="34"/>
              <w:jc w:val="center"/>
              <w:rPr>
                <w:color w:val="000000"/>
              </w:rPr>
            </w:pPr>
            <w:r w:rsidRPr="00737438">
              <w:rPr>
                <w:color w:val="000000"/>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5600" w:type="dxa"/>
            <w:tcBorders>
              <w:top w:val="nil"/>
              <w:left w:val="single" w:sz="2" w:space="0" w:color="000000"/>
              <w:bottom w:val="single" w:sz="2" w:space="0" w:color="000000"/>
              <w:right w:val="single" w:sz="2" w:space="0" w:color="000000"/>
            </w:tcBorders>
            <w:hideMark/>
          </w:tcPr>
          <w:p w:rsidR="00737438" w:rsidRPr="00737438" w:rsidRDefault="00737438" w:rsidP="00737438">
            <w:pPr>
              <w:spacing w:before="37"/>
              <w:ind w:hanging="57"/>
              <w:jc w:val="center"/>
              <w:rPr>
                <w:b/>
                <w:bCs/>
                <w:color w:val="000000"/>
                <w:spacing w:val="-4"/>
              </w:rPr>
            </w:pPr>
            <w:r w:rsidRPr="00737438">
              <w:rPr>
                <w:bCs/>
                <w:color w:val="000000"/>
                <w:spacing w:val="-4"/>
              </w:rPr>
              <w:t xml:space="preserve">  Создание педагогом воспитательной среды, в которой ребенок способен осознать, что </w:t>
            </w:r>
            <w:r w:rsidRPr="00737438">
              <w:rPr>
                <w:bCs/>
                <w:i/>
                <w:iCs/>
                <w:color w:val="000000"/>
                <w:spacing w:val="-4"/>
              </w:rPr>
              <w:t>е</w:t>
            </w:r>
            <w:r w:rsidRPr="00737438">
              <w:rPr>
                <w:bCs/>
                <w:color w:val="000000"/>
                <w:spacing w:val="-4"/>
              </w:rPr>
              <w:t xml:space="preserve">го поступки, </w:t>
            </w:r>
            <w:r w:rsidRPr="00737438">
              <w:rPr>
                <w:bCs/>
                <w:color w:val="000000"/>
                <w:spacing w:val="4"/>
              </w:rPr>
              <w:t>во-первых, не должны разрушать его самого и включающую его систему (семью, кол</w:t>
            </w:r>
            <w:r w:rsidRPr="00737438">
              <w:rPr>
                <w:bCs/>
                <w:color w:val="000000"/>
                <w:spacing w:val="-4"/>
              </w:rPr>
              <w:t>лектив, общество в целом), а во-вторых, не должны привести к исключению его из</w:t>
            </w:r>
            <w:r w:rsidRPr="00737438">
              <w:rPr>
                <w:bCs/>
                <w:color w:val="000000"/>
                <w:spacing w:val="4"/>
              </w:rPr>
              <w:t xml:space="preserve"> этой сис</w:t>
            </w:r>
            <w:r w:rsidRPr="00737438">
              <w:rPr>
                <w:bCs/>
                <w:color w:val="000000"/>
                <w:spacing w:val="-4"/>
              </w:rPr>
              <w:t>темы</w:t>
            </w:r>
            <w:r w:rsidRPr="00737438">
              <w:rPr>
                <w:b/>
                <w:bCs/>
                <w:color w:val="000000"/>
                <w:spacing w:val="-4"/>
              </w:rPr>
              <w:t>.</w:t>
            </w:r>
          </w:p>
          <w:p w:rsidR="00737438" w:rsidRPr="00737438" w:rsidRDefault="00737438" w:rsidP="00737438">
            <w:pPr>
              <w:spacing w:line="100" w:lineRule="atLeast"/>
              <w:ind w:hanging="57"/>
              <w:jc w:val="both"/>
              <w:rPr>
                <w:i/>
                <w:iCs/>
                <w:color w:val="000000"/>
                <w:spacing w:val="-4"/>
              </w:rPr>
            </w:pPr>
            <w:r w:rsidRPr="00737438">
              <w:rPr>
                <w:i/>
                <w:iCs/>
                <w:color w:val="000000"/>
                <w:spacing w:val="-4"/>
              </w:rPr>
              <w:t>В основе используемых воспитательных форм лежит системно-деятельностный         подход и принцип сохранения целостности систем.</w:t>
            </w:r>
          </w:p>
        </w:tc>
      </w:tr>
      <w:tr w:rsidR="00737438" w:rsidRPr="00DC0B2D" w:rsidTr="00737438">
        <w:trPr>
          <w:jc w:val="center"/>
        </w:trPr>
        <w:tc>
          <w:tcPr>
            <w:tcW w:w="1750" w:type="dxa"/>
            <w:tcBorders>
              <w:top w:val="nil"/>
              <w:left w:val="single" w:sz="2" w:space="0" w:color="000000"/>
              <w:bottom w:val="single" w:sz="2" w:space="0" w:color="000000"/>
              <w:right w:val="nil"/>
            </w:tcBorders>
            <w:hideMark/>
          </w:tcPr>
          <w:p w:rsidR="00737438" w:rsidRPr="00737438" w:rsidRDefault="00737438" w:rsidP="00737438">
            <w:pPr>
              <w:spacing w:before="37" w:after="37"/>
              <w:jc w:val="center"/>
              <w:rPr>
                <w:b/>
                <w:bCs/>
                <w:color w:val="000000"/>
              </w:rPr>
            </w:pPr>
            <w:r w:rsidRPr="00737438">
              <w:rPr>
                <w:b/>
                <w:bCs/>
                <w:color w:val="000000"/>
              </w:rPr>
              <w:t>3 уровень</w:t>
            </w:r>
          </w:p>
          <w:p w:rsidR="00737438" w:rsidRPr="00737438" w:rsidRDefault="00737438" w:rsidP="00737438">
            <w:pPr>
              <w:spacing w:before="37" w:after="37" w:line="100" w:lineRule="atLeast"/>
              <w:jc w:val="center"/>
              <w:rPr>
                <w:rFonts w:cs="Calibri"/>
                <w:color w:val="000000"/>
              </w:rPr>
            </w:pPr>
            <w:r w:rsidRPr="00737438">
              <w:rPr>
                <w:color w:val="000000"/>
              </w:rPr>
              <w:t>( 4 класс)</w:t>
            </w:r>
            <w:r w:rsidRPr="00737438">
              <w:rPr>
                <w:rFonts w:ascii="Verdana" w:hAnsi="Verdana"/>
                <w:color w:val="000000"/>
              </w:rPr>
              <w:t xml:space="preserve"> </w:t>
            </w:r>
            <w:r w:rsidRPr="00737438">
              <w:rPr>
                <w:color w:val="000000"/>
              </w:rPr>
              <w:t>П</w:t>
            </w:r>
            <w:r w:rsidRPr="00737438">
              <w:rPr>
                <w:rFonts w:cs="Calibri"/>
                <w:color w:val="000000"/>
              </w:rPr>
              <w:t>олучение школьником опыта самостоятельного общественного действия.</w:t>
            </w:r>
          </w:p>
        </w:tc>
        <w:tc>
          <w:tcPr>
            <w:tcW w:w="2550" w:type="dxa"/>
            <w:tcBorders>
              <w:top w:val="nil"/>
              <w:left w:val="single" w:sz="2" w:space="0" w:color="000000"/>
              <w:bottom w:val="single" w:sz="2" w:space="0" w:color="000000"/>
              <w:right w:val="nil"/>
            </w:tcBorders>
            <w:hideMark/>
          </w:tcPr>
          <w:p w:rsidR="00737438" w:rsidRPr="00737438" w:rsidRDefault="00737438" w:rsidP="00737438">
            <w:pPr>
              <w:spacing w:line="100" w:lineRule="atLeast"/>
              <w:ind w:left="-10" w:right="-10"/>
              <w:jc w:val="center"/>
              <w:rPr>
                <w:color w:val="000000"/>
              </w:rPr>
            </w:pPr>
            <w:r w:rsidRPr="00737438">
              <w:rPr>
                <w:color w:val="000000"/>
              </w:rPr>
              <w:t xml:space="preserve"> 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00" w:type="dxa"/>
            <w:tcBorders>
              <w:top w:val="nil"/>
              <w:left w:val="single" w:sz="2" w:space="0" w:color="000000"/>
              <w:bottom w:val="single" w:sz="2" w:space="0" w:color="000000"/>
              <w:right w:val="single" w:sz="2" w:space="0" w:color="000000"/>
            </w:tcBorders>
            <w:hideMark/>
          </w:tcPr>
          <w:p w:rsidR="00737438" w:rsidRPr="00737438" w:rsidRDefault="00737438" w:rsidP="00737438">
            <w:pPr>
              <w:spacing w:line="100" w:lineRule="atLeast"/>
              <w:ind w:left="5" w:right="5" w:firstLine="90"/>
              <w:jc w:val="both"/>
              <w:rPr>
                <w:i/>
                <w:color w:val="000000"/>
              </w:rPr>
            </w:pPr>
            <w:r w:rsidRPr="00737438">
              <w:rPr>
                <w:color w:val="000000"/>
              </w:rPr>
              <w:t xml:space="preserve">Создание к четвертому классу для младшего школьника реальной возможности выхода в пространство общественного действия т.е. достижения </w:t>
            </w:r>
            <w:r w:rsidRPr="00737438">
              <w:rPr>
                <w:i/>
                <w:color w:val="000000"/>
              </w:rPr>
              <w:t>третьего уровня воспитательных результатов.</w:t>
            </w:r>
          </w:p>
          <w:p w:rsidR="00737438" w:rsidRPr="00737438" w:rsidRDefault="00737438" w:rsidP="00737438">
            <w:pPr>
              <w:spacing w:before="37" w:after="37" w:line="100" w:lineRule="atLeast"/>
              <w:ind w:firstLine="170"/>
              <w:jc w:val="both"/>
              <w:rPr>
                <w:i/>
                <w:color w:val="000000"/>
              </w:rPr>
            </w:pPr>
            <w:r w:rsidRPr="00737438">
              <w:rPr>
                <w:color w:val="000000"/>
              </w:rPr>
              <w:t>Такой выход для ученика начальной школы должен быть обязательно оформлен как выход в дружественную среду.</w:t>
            </w:r>
            <w:r w:rsidRPr="00737438">
              <w:rPr>
                <w:i/>
                <w:color w:val="000000"/>
              </w:rPr>
              <w:t xml:space="preserve"> </w:t>
            </w:r>
            <w:r w:rsidRPr="00737438">
              <w:rPr>
                <w:color w:val="000000"/>
              </w:rPr>
              <w:t xml:space="preserve">Свойственные современной социальной ситуации конфликтность и неопределенность должны быть в известной степени </w:t>
            </w:r>
            <w:r w:rsidRPr="00737438">
              <w:rPr>
                <w:i/>
                <w:color w:val="000000"/>
              </w:rPr>
              <w:t>ограничены.</w:t>
            </w:r>
          </w:p>
          <w:p w:rsidR="00737438" w:rsidRPr="00737438" w:rsidRDefault="00737438" w:rsidP="00737438">
            <w:pPr>
              <w:tabs>
                <w:tab w:val="left" w:pos="2336"/>
              </w:tabs>
              <w:spacing w:before="37" w:after="37" w:line="230" w:lineRule="auto"/>
              <w:ind w:firstLine="170"/>
              <w:jc w:val="both"/>
              <w:rPr>
                <w:color w:val="000000"/>
                <w:spacing w:val="-4"/>
              </w:rPr>
            </w:pPr>
            <w:r w:rsidRPr="00737438">
              <w:rPr>
                <w:color w:val="000000"/>
                <w:spacing w:val="-2"/>
              </w:rPr>
              <w:t xml:space="preserve">   Однако для запуска и осуществления процессов самовоспитания необходимо, прежде </w:t>
            </w:r>
            <w:r w:rsidRPr="00737438">
              <w:rPr>
                <w:color w:val="000000"/>
                <w:spacing w:val="-4"/>
              </w:rPr>
              <w:t xml:space="preserve">всего, </w:t>
            </w:r>
            <w:r w:rsidRPr="00737438">
              <w:rPr>
                <w:color w:val="000000"/>
                <w:spacing w:val="-4"/>
              </w:rPr>
              <w:lastRenderedPageBreak/>
              <w:t xml:space="preserve">сформировать у ребенка мотивацию к </w:t>
            </w:r>
            <w:r w:rsidRPr="00737438">
              <w:rPr>
                <w:color w:val="000000"/>
              </w:rPr>
              <w:t xml:space="preserve">изменению себя и приобретение </w:t>
            </w:r>
            <w:r w:rsidRPr="00737438">
              <w:rPr>
                <w:color w:val="000000"/>
                <w:spacing w:val="-4"/>
              </w:rPr>
              <w:t xml:space="preserve">необходимых </w:t>
            </w:r>
            <w:r w:rsidRPr="00737438">
              <w:rPr>
                <w:color w:val="000000"/>
                <w:spacing w:val="-2"/>
              </w:rPr>
              <w:t>новых внутренних качеств. Без решения этой проблемы ученик попросту окажется вне про</w:t>
            </w:r>
            <w:r w:rsidRPr="00737438">
              <w:rPr>
                <w:color w:val="000000"/>
              </w:rPr>
              <w:t xml:space="preserve">странства деятельности по </w:t>
            </w:r>
            <w:r w:rsidRPr="00737438">
              <w:rPr>
                <w:color w:val="000000"/>
                <w:spacing w:val="-2"/>
              </w:rPr>
              <w:t xml:space="preserve">самовоспитанию, </w:t>
            </w:r>
            <w:r w:rsidRPr="00737438">
              <w:rPr>
                <w:color w:val="000000"/>
              </w:rPr>
              <w:t xml:space="preserve">и все усилия </w:t>
            </w:r>
            <w:r w:rsidRPr="00737438">
              <w:rPr>
                <w:color w:val="000000"/>
                <w:spacing w:val="-4"/>
              </w:rPr>
              <w:t>педагога будут тщетны.</w:t>
            </w:r>
          </w:p>
          <w:p w:rsidR="00737438" w:rsidRPr="00737438" w:rsidRDefault="00737438" w:rsidP="00737438">
            <w:pPr>
              <w:spacing w:line="100" w:lineRule="atLeast"/>
              <w:ind w:hanging="57"/>
              <w:jc w:val="both"/>
              <w:rPr>
                <w:rFonts w:cs="DejaVu Sans"/>
                <w:bCs/>
                <w:i/>
                <w:iCs/>
                <w:color w:val="000000"/>
                <w:spacing w:val="-4"/>
              </w:rPr>
            </w:pPr>
            <w:r w:rsidRPr="00737438">
              <w:rPr>
                <w:rFonts w:cs="DejaVu Sans"/>
                <w:bCs/>
                <w:i/>
                <w:iCs/>
                <w:color w:val="000000"/>
                <w:spacing w:val="-4"/>
              </w:rPr>
              <w:t>В основе используемых воспитательных форм лежит системно-деятельностный         подход и принцип сохранения целостности систем</w:t>
            </w:r>
          </w:p>
        </w:tc>
      </w:tr>
    </w:tbl>
    <w:p w:rsidR="0021776C" w:rsidRDefault="0021776C" w:rsidP="00487B74">
      <w:pPr>
        <w:spacing w:line="276" w:lineRule="auto"/>
        <w:ind w:firstLine="709"/>
        <w:jc w:val="both"/>
      </w:pPr>
    </w:p>
    <w:p w:rsidR="004F660B" w:rsidRDefault="004F660B" w:rsidP="00487B74">
      <w:pPr>
        <w:spacing w:line="276" w:lineRule="auto"/>
        <w:ind w:firstLine="709"/>
        <w:jc w:val="both"/>
      </w:pPr>
      <w:r w:rsidRPr="008A3D3A">
        <w:t xml:space="preserve">По каждому из направлений духовно-нравственного развития и воспитания обучающихся на ступени начального общего образования </w:t>
      </w:r>
      <w:r>
        <w:t>планируется достижение следующих воспитательных результатов</w:t>
      </w:r>
      <w:r w:rsidRPr="008A3D3A">
        <w:t>.</w:t>
      </w:r>
    </w:p>
    <w:p w:rsidR="00737438" w:rsidRDefault="00737438" w:rsidP="00487B74">
      <w:pPr>
        <w:spacing w:line="276" w:lineRule="auto"/>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660"/>
      </w:tblGrid>
      <w:tr w:rsidR="004F660B" w:rsidRPr="00AD6DCC" w:rsidTr="00737438">
        <w:tc>
          <w:tcPr>
            <w:tcW w:w="2808" w:type="dxa"/>
          </w:tcPr>
          <w:p w:rsidR="004F660B" w:rsidRPr="00596BA4" w:rsidRDefault="004F660B" w:rsidP="00487B74">
            <w:pPr>
              <w:spacing w:line="276" w:lineRule="auto"/>
              <w:jc w:val="center"/>
              <w:rPr>
                <w:b/>
              </w:rPr>
            </w:pPr>
            <w:r w:rsidRPr="00596BA4">
              <w:rPr>
                <w:b/>
              </w:rPr>
              <w:t>Направления программы</w:t>
            </w:r>
          </w:p>
        </w:tc>
        <w:tc>
          <w:tcPr>
            <w:tcW w:w="6660" w:type="dxa"/>
          </w:tcPr>
          <w:p w:rsidR="004F660B" w:rsidRPr="00596BA4" w:rsidRDefault="004F660B" w:rsidP="00487B74">
            <w:pPr>
              <w:spacing w:line="276" w:lineRule="auto"/>
              <w:jc w:val="center"/>
              <w:rPr>
                <w:b/>
              </w:rPr>
            </w:pPr>
            <w:r w:rsidRPr="00596BA4">
              <w:rPr>
                <w:b/>
              </w:rPr>
              <w:t>Планируемые результаты</w:t>
            </w:r>
          </w:p>
          <w:p w:rsidR="004F660B" w:rsidRPr="00596BA4" w:rsidRDefault="004F660B" w:rsidP="00487B74">
            <w:pPr>
              <w:spacing w:line="276" w:lineRule="auto"/>
              <w:jc w:val="center"/>
              <w:rPr>
                <w:b/>
              </w:rPr>
            </w:pPr>
          </w:p>
        </w:tc>
      </w:tr>
      <w:tr w:rsidR="004F660B" w:rsidRPr="00AD6DCC" w:rsidTr="00737438">
        <w:tc>
          <w:tcPr>
            <w:tcW w:w="2808" w:type="dxa"/>
          </w:tcPr>
          <w:p w:rsidR="004F660B" w:rsidRPr="001B0788" w:rsidRDefault="004F660B" w:rsidP="00487B74">
            <w:pPr>
              <w:spacing w:line="276" w:lineRule="auto"/>
              <w:jc w:val="both"/>
            </w:pPr>
            <w:r w:rsidRPr="00596BA4">
              <w:rPr>
                <w:i/>
              </w:rPr>
              <w:t>Воспитание гражданственности, патриотизма, уважения к правам, свободам и обязанностям человека</w:t>
            </w:r>
          </w:p>
        </w:tc>
        <w:tc>
          <w:tcPr>
            <w:tcW w:w="6660" w:type="dxa"/>
          </w:tcPr>
          <w:p w:rsidR="004F660B" w:rsidRDefault="004F660B" w:rsidP="00487B74">
            <w:pPr>
              <w:numPr>
                <w:ilvl w:val="0"/>
                <w:numId w:val="2"/>
              </w:numPr>
              <w:tabs>
                <w:tab w:val="clear" w:pos="1429"/>
                <w:tab w:val="num" w:pos="252"/>
              </w:tabs>
              <w:spacing w:line="276" w:lineRule="auto"/>
              <w:ind w:left="252" w:firstLine="0"/>
              <w:jc w:val="both"/>
            </w:pPr>
            <w:r w:rsidRPr="008A3D3A">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F660B" w:rsidRDefault="004F660B" w:rsidP="00487B74">
            <w:pPr>
              <w:numPr>
                <w:ilvl w:val="0"/>
                <w:numId w:val="2"/>
              </w:numPr>
              <w:tabs>
                <w:tab w:val="clear" w:pos="1429"/>
                <w:tab w:val="num" w:pos="252"/>
              </w:tabs>
              <w:spacing w:line="276" w:lineRule="auto"/>
              <w:ind w:left="252" w:firstLine="0"/>
              <w:jc w:val="both"/>
            </w:pPr>
            <w:r w:rsidRPr="008A3D3A">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F660B" w:rsidRDefault="004F660B" w:rsidP="00487B74">
            <w:pPr>
              <w:numPr>
                <w:ilvl w:val="0"/>
                <w:numId w:val="2"/>
              </w:numPr>
              <w:tabs>
                <w:tab w:val="clear" w:pos="1429"/>
                <w:tab w:val="num" w:pos="252"/>
              </w:tabs>
              <w:spacing w:line="276" w:lineRule="auto"/>
              <w:ind w:left="252" w:firstLine="0"/>
              <w:jc w:val="both"/>
            </w:pPr>
            <w:r w:rsidRPr="008A3D3A">
              <w:t>первоначальный опыт постижения ценностей гражданского общества, национальной истории и культуры;</w:t>
            </w:r>
          </w:p>
          <w:p w:rsidR="004F660B" w:rsidRDefault="004F660B" w:rsidP="00487B74">
            <w:pPr>
              <w:numPr>
                <w:ilvl w:val="0"/>
                <w:numId w:val="2"/>
              </w:numPr>
              <w:tabs>
                <w:tab w:val="clear" w:pos="1429"/>
                <w:tab w:val="num" w:pos="252"/>
              </w:tabs>
              <w:spacing w:line="276" w:lineRule="auto"/>
              <w:ind w:left="252" w:firstLine="0"/>
              <w:jc w:val="both"/>
            </w:pPr>
            <w:r w:rsidRPr="008A3D3A">
              <w:t>опыт ролевого взаимодействия и реализации гражданской, патриотической позиции;</w:t>
            </w:r>
          </w:p>
          <w:p w:rsidR="004F660B" w:rsidRDefault="004F660B" w:rsidP="00487B74">
            <w:pPr>
              <w:numPr>
                <w:ilvl w:val="0"/>
                <w:numId w:val="2"/>
              </w:numPr>
              <w:tabs>
                <w:tab w:val="clear" w:pos="1429"/>
                <w:tab w:val="num" w:pos="252"/>
              </w:tabs>
              <w:spacing w:line="276" w:lineRule="auto"/>
              <w:ind w:left="252" w:firstLine="0"/>
              <w:jc w:val="both"/>
            </w:pPr>
            <w:r w:rsidRPr="008A3D3A">
              <w:t>опыт социальной и межкультурной коммуникации;</w:t>
            </w:r>
          </w:p>
          <w:p w:rsidR="004F660B" w:rsidRPr="00AD6DCC" w:rsidRDefault="004F660B" w:rsidP="00487B74">
            <w:pPr>
              <w:numPr>
                <w:ilvl w:val="0"/>
                <w:numId w:val="3"/>
              </w:numPr>
              <w:tabs>
                <w:tab w:val="clear" w:pos="1429"/>
              </w:tabs>
              <w:spacing w:line="276" w:lineRule="auto"/>
              <w:ind w:left="792" w:hanging="540"/>
              <w:jc w:val="both"/>
            </w:pPr>
            <w:r w:rsidRPr="008A3D3A">
              <w:t>начальные представления о правах и обязанностях человека, гражданина, семьянина, товарища.</w:t>
            </w:r>
          </w:p>
        </w:tc>
      </w:tr>
      <w:tr w:rsidR="004F660B" w:rsidRPr="00AD6DCC" w:rsidTr="00737438">
        <w:tc>
          <w:tcPr>
            <w:tcW w:w="2808" w:type="dxa"/>
          </w:tcPr>
          <w:p w:rsidR="004F660B" w:rsidRPr="00596BA4" w:rsidRDefault="004F660B" w:rsidP="00487B74">
            <w:pPr>
              <w:spacing w:line="276" w:lineRule="auto"/>
              <w:ind w:firstLine="709"/>
              <w:jc w:val="both"/>
              <w:rPr>
                <w:i/>
              </w:rPr>
            </w:pPr>
            <w:r w:rsidRPr="00596BA4">
              <w:rPr>
                <w:i/>
              </w:rPr>
              <w:t>Воспитание нравственных чувств и этического сознания</w:t>
            </w:r>
          </w:p>
        </w:tc>
        <w:tc>
          <w:tcPr>
            <w:tcW w:w="6660" w:type="dxa"/>
          </w:tcPr>
          <w:p w:rsidR="004F660B" w:rsidRDefault="004F660B" w:rsidP="00487B74">
            <w:pPr>
              <w:numPr>
                <w:ilvl w:val="0"/>
                <w:numId w:val="3"/>
              </w:numPr>
              <w:tabs>
                <w:tab w:val="clear" w:pos="1429"/>
                <w:tab w:val="num" w:pos="432"/>
              </w:tabs>
              <w:spacing w:line="276" w:lineRule="auto"/>
              <w:ind w:left="252" w:firstLine="0"/>
              <w:jc w:val="both"/>
            </w:pPr>
            <w:r w:rsidRPr="008A3D3A">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F660B" w:rsidRDefault="004F660B" w:rsidP="00487B74">
            <w:pPr>
              <w:numPr>
                <w:ilvl w:val="0"/>
                <w:numId w:val="3"/>
              </w:numPr>
              <w:tabs>
                <w:tab w:val="clear" w:pos="1429"/>
                <w:tab w:val="num" w:pos="432"/>
              </w:tabs>
              <w:spacing w:line="276" w:lineRule="auto"/>
              <w:ind w:left="252" w:firstLine="0"/>
              <w:jc w:val="both"/>
            </w:pPr>
            <w:r w:rsidRPr="008A3D3A">
              <w:t xml:space="preserve"> нравственно</w:t>
            </w:r>
            <w:r>
              <w:t>-</w:t>
            </w:r>
            <w:r w:rsidRPr="008A3D3A">
              <w:t>этический опыт взаимодействия со сверстниками, старшими и младшими детьми, взрослыми в соответствии с общепринятыми нравственными нормами;</w:t>
            </w:r>
          </w:p>
          <w:p w:rsidR="004F660B" w:rsidRDefault="004F660B" w:rsidP="00487B74">
            <w:pPr>
              <w:numPr>
                <w:ilvl w:val="0"/>
                <w:numId w:val="3"/>
              </w:numPr>
              <w:tabs>
                <w:tab w:val="clear" w:pos="1429"/>
                <w:tab w:val="num" w:pos="432"/>
              </w:tabs>
              <w:spacing w:line="276" w:lineRule="auto"/>
              <w:ind w:left="252" w:firstLine="0"/>
              <w:jc w:val="both"/>
            </w:pPr>
            <w:r w:rsidRPr="008A3D3A">
              <w:t xml:space="preserve"> уважительное отношение к традиционным религиям;</w:t>
            </w:r>
          </w:p>
          <w:p w:rsidR="004F660B" w:rsidRDefault="004F660B" w:rsidP="00487B74">
            <w:pPr>
              <w:numPr>
                <w:ilvl w:val="0"/>
                <w:numId w:val="3"/>
              </w:numPr>
              <w:tabs>
                <w:tab w:val="clear" w:pos="1429"/>
                <w:tab w:val="num" w:pos="432"/>
              </w:tabs>
              <w:spacing w:line="276" w:lineRule="auto"/>
              <w:ind w:left="252" w:firstLine="0"/>
              <w:jc w:val="both"/>
            </w:pPr>
            <w:r w:rsidRPr="008A3D3A">
              <w:t xml:space="preserve"> неравнодушие к жизненным проблемам других людей, </w:t>
            </w:r>
            <w:r w:rsidRPr="008A3D3A">
              <w:lastRenderedPageBreak/>
              <w:t>сочувствие к человеку, находящемуся в трудной ситуации;</w:t>
            </w:r>
          </w:p>
          <w:p w:rsidR="004F660B" w:rsidRDefault="004F660B" w:rsidP="00487B74">
            <w:pPr>
              <w:numPr>
                <w:ilvl w:val="0"/>
                <w:numId w:val="3"/>
              </w:numPr>
              <w:tabs>
                <w:tab w:val="clear" w:pos="1429"/>
                <w:tab w:val="num" w:pos="432"/>
              </w:tabs>
              <w:spacing w:line="276" w:lineRule="auto"/>
              <w:ind w:left="252" w:firstLine="0"/>
              <w:jc w:val="both"/>
            </w:pPr>
            <w:r w:rsidRPr="008A3D3A">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F660B" w:rsidRDefault="004F660B" w:rsidP="00487B74">
            <w:pPr>
              <w:numPr>
                <w:ilvl w:val="0"/>
                <w:numId w:val="3"/>
              </w:numPr>
              <w:tabs>
                <w:tab w:val="clear" w:pos="1429"/>
                <w:tab w:val="num" w:pos="432"/>
              </w:tabs>
              <w:spacing w:line="276" w:lineRule="auto"/>
              <w:ind w:left="252" w:firstLine="0"/>
              <w:jc w:val="both"/>
            </w:pPr>
            <w:r w:rsidRPr="008A3D3A">
              <w:t xml:space="preserve"> уважительное отношение к родителям (законным представителям), к старшим, заботливое отношение к младшим;</w:t>
            </w:r>
          </w:p>
          <w:p w:rsidR="004F660B" w:rsidRPr="008A3D3A" w:rsidRDefault="004F660B" w:rsidP="00487B74">
            <w:pPr>
              <w:numPr>
                <w:ilvl w:val="0"/>
                <w:numId w:val="3"/>
              </w:numPr>
              <w:spacing w:line="276" w:lineRule="auto"/>
              <w:ind w:left="252" w:firstLine="0"/>
              <w:jc w:val="both"/>
            </w:pPr>
            <w:r w:rsidRPr="008A3D3A">
              <w:t>знание традиций своей семьи и образовательного учреждения, бережное отношение к ним.</w:t>
            </w:r>
          </w:p>
        </w:tc>
      </w:tr>
      <w:tr w:rsidR="004F660B" w:rsidRPr="00AD6DCC" w:rsidTr="00737438">
        <w:tc>
          <w:tcPr>
            <w:tcW w:w="2808" w:type="dxa"/>
          </w:tcPr>
          <w:p w:rsidR="004F660B" w:rsidRPr="00596BA4" w:rsidRDefault="004F660B" w:rsidP="00487B74">
            <w:pPr>
              <w:spacing w:line="276" w:lineRule="auto"/>
              <w:jc w:val="both"/>
              <w:rPr>
                <w:i/>
              </w:rPr>
            </w:pPr>
            <w:r w:rsidRPr="00596BA4">
              <w:rPr>
                <w:i/>
              </w:rPr>
              <w:lastRenderedPageBreak/>
              <w:t>Воспитание трудолюбия, творческого отношения к учению, труду, жизни</w:t>
            </w:r>
          </w:p>
        </w:tc>
        <w:tc>
          <w:tcPr>
            <w:tcW w:w="6660" w:type="dxa"/>
          </w:tcPr>
          <w:p w:rsidR="004F660B" w:rsidRPr="008A3D3A" w:rsidRDefault="004F660B" w:rsidP="00487B74">
            <w:pPr>
              <w:spacing w:line="276" w:lineRule="auto"/>
              <w:ind w:firstLine="709"/>
              <w:jc w:val="both"/>
            </w:pPr>
            <w:r w:rsidRPr="008A3D3A">
              <w:t>• ценностное отношение к труду и творчеству, человеку труда, трудовым достижениям России и человечества, трудолюбие;</w:t>
            </w:r>
          </w:p>
          <w:p w:rsidR="004F660B" w:rsidRPr="008A3D3A" w:rsidRDefault="004F660B" w:rsidP="00487B74">
            <w:pPr>
              <w:spacing w:line="276" w:lineRule="auto"/>
              <w:ind w:firstLine="709"/>
              <w:jc w:val="both"/>
            </w:pPr>
            <w:r w:rsidRPr="008A3D3A">
              <w:t>• ценностное и творческое отношение к учебному труду;</w:t>
            </w:r>
          </w:p>
          <w:p w:rsidR="004F660B" w:rsidRPr="008A3D3A" w:rsidRDefault="004F660B" w:rsidP="00487B74">
            <w:pPr>
              <w:spacing w:line="276" w:lineRule="auto"/>
              <w:ind w:firstLine="709"/>
              <w:jc w:val="both"/>
            </w:pPr>
            <w:r w:rsidRPr="008A3D3A">
              <w:t>• элементарные представления о различных профессиях;</w:t>
            </w:r>
          </w:p>
          <w:p w:rsidR="004F660B" w:rsidRPr="008A3D3A" w:rsidRDefault="004F660B" w:rsidP="00487B74">
            <w:pPr>
              <w:spacing w:line="276" w:lineRule="auto"/>
              <w:ind w:firstLine="709"/>
              <w:jc w:val="both"/>
            </w:pPr>
            <w:r w:rsidRPr="008A3D3A">
              <w:t>• первоначальные навыки трудового творческого сотрудничества со сверстниками, старшими детьми и взрослыми;</w:t>
            </w:r>
          </w:p>
          <w:p w:rsidR="004F660B" w:rsidRPr="008A3D3A" w:rsidRDefault="004F660B" w:rsidP="00487B74">
            <w:pPr>
              <w:spacing w:line="276" w:lineRule="auto"/>
              <w:ind w:firstLine="709"/>
              <w:jc w:val="both"/>
            </w:pPr>
            <w:r w:rsidRPr="008A3D3A">
              <w:t>• осознание приоритета нравственных основ труда, творчества, создания нового;</w:t>
            </w:r>
          </w:p>
          <w:p w:rsidR="004F660B" w:rsidRPr="008A3D3A" w:rsidRDefault="004F660B" w:rsidP="00487B74">
            <w:pPr>
              <w:spacing w:line="276" w:lineRule="auto"/>
              <w:ind w:firstLine="709"/>
              <w:jc w:val="both"/>
            </w:pPr>
            <w:r w:rsidRPr="008A3D3A">
              <w:t>• первоначальный опыт участия в различных видах общественно полезной и личностно значимой деятельности;</w:t>
            </w:r>
          </w:p>
          <w:p w:rsidR="004F660B" w:rsidRPr="008A3D3A" w:rsidRDefault="004F660B" w:rsidP="00487B74">
            <w:pPr>
              <w:spacing w:line="276" w:lineRule="auto"/>
              <w:ind w:firstLine="709"/>
              <w:jc w:val="both"/>
            </w:pPr>
            <w:r w:rsidRPr="008A3D3A">
              <w:t>• потребности и начальные умения выражать себя в различных доступных и наиболее привлекательных для ребёнка видах творческой деятельности;</w:t>
            </w:r>
          </w:p>
          <w:p w:rsidR="004F660B" w:rsidRPr="008A3D3A" w:rsidRDefault="004F660B" w:rsidP="00487B74">
            <w:pPr>
              <w:spacing w:line="276" w:lineRule="auto"/>
              <w:ind w:firstLine="709"/>
              <w:jc w:val="both"/>
            </w:pPr>
            <w:r w:rsidRPr="008A3D3A">
              <w:t>• мотивация к самореализации в социальном творчестве, познавательной и практической, общественно полезной деятельности.</w:t>
            </w:r>
          </w:p>
          <w:p w:rsidR="004F660B" w:rsidRPr="008A3D3A" w:rsidRDefault="004F660B" w:rsidP="00487B74">
            <w:pPr>
              <w:spacing w:line="276" w:lineRule="auto"/>
              <w:ind w:firstLine="709"/>
              <w:jc w:val="both"/>
            </w:pPr>
          </w:p>
        </w:tc>
      </w:tr>
      <w:tr w:rsidR="004F660B" w:rsidRPr="00AD6DCC" w:rsidTr="00737438">
        <w:tc>
          <w:tcPr>
            <w:tcW w:w="2808" w:type="dxa"/>
          </w:tcPr>
          <w:p w:rsidR="004F660B" w:rsidRPr="00596BA4" w:rsidRDefault="004F660B" w:rsidP="00487B74">
            <w:pPr>
              <w:spacing w:line="276" w:lineRule="auto"/>
              <w:jc w:val="both"/>
              <w:rPr>
                <w:i/>
              </w:rPr>
            </w:pPr>
            <w:r w:rsidRPr="00596BA4">
              <w:rPr>
                <w:i/>
              </w:rPr>
              <w:t>Формирование ценностного отношения к здоровью и здоровому образу жизни</w:t>
            </w:r>
          </w:p>
        </w:tc>
        <w:tc>
          <w:tcPr>
            <w:tcW w:w="6660" w:type="dxa"/>
          </w:tcPr>
          <w:p w:rsidR="004F660B" w:rsidRPr="008A3D3A" w:rsidRDefault="004F660B" w:rsidP="00487B74">
            <w:pPr>
              <w:spacing w:line="276" w:lineRule="auto"/>
              <w:ind w:firstLine="709"/>
              <w:jc w:val="both"/>
            </w:pPr>
            <w:r w:rsidRPr="008A3D3A">
              <w:t>• ценностное отношение к своему здоровью, здоровью близких и окружающих людей;</w:t>
            </w:r>
          </w:p>
          <w:p w:rsidR="004F660B" w:rsidRPr="008A3D3A" w:rsidRDefault="004F660B" w:rsidP="00487B74">
            <w:pPr>
              <w:spacing w:line="276" w:lineRule="auto"/>
              <w:ind w:firstLine="709"/>
              <w:jc w:val="both"/>
            </w:pPr>
            <w:r w:rsidRPr="008A3D3A">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F660B" w:rsidRPr="008A3D3A" w:rsidRDefault="004F660B" w:rsidP="00487B74">
            <w:pPr>
              <w:spacing w:line="276" w:lineRule="auto"/>
              <w:ind w:firstLine="709"/>
              <w:jc w:val="both"/>
            </w:pPr>
            <w:r w:rsidRPr="008A3D3A">
              <w:t>• первоначальный личный опыт здоровьесберегающей деятельности;</w:t>
            </w:r>
          </w:p>
          <w:p w:rsidR="004F660B" w:rsidRPr="008A3D3A" w:rsidRDefault="004F660B" w:rsidP="00487B74">
            <w:pPr>
              <w:spacing w:line="276" w:lineRule="auto"/>
              <w:ind w:firstLine="709"/>
              <w:jc w:val="both"/>
            </w:pPr>
            <w:r w:rsidRPr="008A3D3A">
              <w:t>• первоначальные представления о роли физической культуры и спорта для здоровья человека, его образования, труда и творчества;</w:t>
            </w:r>
          </w:p>
          <w:p w:rsidR="004F660B" w:rsidRPr="008A3D3A" w:rsidRDefault="004F660B" w:rsidP="00487B74">
            <w:pPr>
              <w:spacing w:line="276" w:lineRule="auto"/>
              <w:ind w:firstLine="709"/>
              <w:jc w:val="both"/>
            </w:pPr>
            <w:r w:rsidRPr="008A3D3A">
              <w:t xml:space="preserve">• знания о возможном негативном влиянии </w:t>
            </w:r>
            <w:r w:rsidRPr="008A3D3A">
              <w:lastRenderedPageBreak/>
              <w:t>компьютерных игр, телевидения, рекламы на здоровье человека.</w:t>
            </w:r>
          </w:p>
        </w:tc>
      </w:tr>
      <w:tr w:rsidR="004F660B" w:rsidRPr="00AD6DCC" w:rsidTr="00737438">
        <w:tc>
          <w:tcPr>
            <w:tcW w:w="2808" w:type="dxa"/>
          </w:tcPr>
          <w:p w:rsidR="004F660B" w:rsidRPr="00596BA4" w:rsidRDefault="004F660B" w:rsidP="00487B74">
            <w:pPr>
              <w:spacing w:line="276" w:lineRule="auto"/>
              <w:jc w:val="both"/>
              <w:rPr>
                <w:i/>
              </w:rPr>
            </w:pPr>
            <w:r w:rsidRPr="00596BA4">
              <w:rPr>
                <w:i/>
              </w:rPr>
              <w:lastRenderedPageBreak/>
              <w:t>Воспитание ценностного отношения к природе, окружающей среде (экологическое воспитание)</w:t>
            </w:r>
          </w:p>
        </w:tc>
        <w:tc>
          <w:tcPr>
            <w:tcW w:w="6660" w:type="dxa"/>
          </w:tcPr>
          <w:p w:rsidR="004F660B" w:rsidRPr="008A3D3A" w:rsidRDefault="004F660B" w:rsidP="00487B74">
            <w:pPr>
              <w:spacing w:line="276" w:lineRule="auto"/>
              <w:ind w:firstLine="709"/>
              <w:jc w:val="both"/>
            </w:pPr>
            <w:r w:rsidRPr="008A3D3A">
              <w:t>• ценностное отношение к природе;</w:t>
            </w:r>
          </w:p>
          <w:p w:rsidR="004F660B" w:rsidRPr="008A3D3A" w:rsidRDefault="004F660B" w:rsidP="00487B74">
            <w:pPr>
              <w:spacing w:line="276" w:lineRule="auto"/>
              <w:ind w:firstLine="709"/>
              <w:jc w:val="both"/>
            </w:pPr>
            <w:r w:rsidRPr="008A3D3A">
              <w:t>• первоначальный опыт эстетического, эмоционально-нравственного отношения к природе;</w:t>
            </w:r>
          </w:p>
          <w:p w:rsidR="004F660B" w:rsidRPr="008A3D3A" w:rsidRDefault="004F660B" w:rsidP="00487B74">
            <w:pPr>
              <w:spacing w:line="276" w:lineRule="auto"/>
              <w:ind w:firstLine="709"/>
              <w:jc w:val="both"/>
            </w:pPr>
            <w:r w:rsidRPr="008A3D3A">
              <w:t>• элементарные знания о традициях нравственно-этического отношения к природе в культуре народов России, нормах экологической этики;</w:t>
            </w:r>
          </w:p>
          <w:p w:rsidR="004F660B" w:rsidRPr="008A3D3A" w:rsidRDefault="004F660B" w:rsidP="00487B74">
            <w:pPr>
              <w:spacing w:line="276" w:lineRule="auto"/>
              <w:ind w:firstLine="709"/>
              <w:jc w:val="both"/>
            </w:pPr>
            <w:r w:rsidRPr="008A3D3A">
              <w:t>• первоначальный опыт участия в природоохранной деятельности в школе, на пришкольном участке, по месту жительства;</w:t>
            </w:r>
          </w:p>
          <w:p w:rsidR="004F660B" w:rsidRPr="008A3D3A" w:rsidRDefault="004F660B" w:rsidP="00487B74">
            <w:pPr>
              <w:spacing w:line="276" w:lineRule="auto"/>
              <w:ind w:firstLine="709"/>
              <w:jc w:val="both"/>
            </w:pPr>
            <w:r w:rsidRPr="008A3D3A">
              <w:t>• личный опыт участия в экологических инициативах, проектах.</w:t>
            </w:r>
          </w:p>
          <w:p w:rsidR="004F660B" w:rsidRPr="008A3D3A" w:rsidRDefault="004F660B" w:rsidP="00487B74">
            <w:pPr>
              <w:spacing w:line="276" w:lineRule="auto"/>
              <w:ind w:firstLine="709"/>
              <w:jc w:val="both"/>
            </w:pPr>
          </w:p>
        </w:tc>
      </w:tr>
      <w:tr w:rsidR="004F660B" w:rsidRPr="00AD6DCC" w:rsidTr="00737438">
        <w:tc>
          <w:tcPr>
            <w:tcW w:w="2808" w:type="dxa"/>
          </w:tcPr>
          <w:p w:rsidR="004F660B" w:rsidRPr="00596BA4" w:rsidRDefault="004F660B" w:rsidP="00487B74">
            <w:pPr>
              <w:spacing w:line="276" w:lineRule="auto"/>
              <w:jc w:val="both"/>
              <w:rPr>
                <w:i/>
              </w:rPr>
            </w:pPr>
            <w:r w:rsidRPr="00596BA4">
              <w:rPr>
                <w:i/>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660" w:type="dxa"/>
          </w:tcPr>
          <w:p w:rsidR="004F660B" w:rsidRPr="008A3D3A" w:rsidRDefault="004F660B" w:rsidP="00487B74">
            <w:pPr>
              <w:spacing w:line="276" w:lineRule="auto"/>
              <w:ind w:firstLine="709"/>
              <w:jc w:val="both"/>
            </w:pPr>
            <w:r w:rsidRPr="008A3D3A">
              <w:t>• первоначальные умения видеть красоту в окружающем мире;</w:t>
            </w:r>
          </w:p>
          <w:p w:rsidR="004F660B" w:rsidRPr="008A3D3A" w:rsidRDefault="004F660B" w:rsidP="00487B74">
            <w:pPr>
              <w:spacing w:line="276" w:lineRule="auto"/>
              <w:ind w:firstLine="709"/>
              <w:jc w:val="both"/>
            </w:pPr>
            <w:r w:rsidRPr="008A3D3A">
              <w:t>• первоначальные умения видеть красоту в поведении, поступках людей;</w:t>
            </w:r>
          </w:p>
          <w:p w:rsidR="004F660B" w:rsidRPr="008A3D3A" w:rsidRDefault="004F660B" w:rsidP="00487B74">
            <w:pPr>
              <w:spacing w:line="276" w:lineRule="auto"/>
              <w:ind w:firstLine="709"/>
              <w:jc w:val="both"/>
            </w:pPr>
            <w:r w:rsidRPr="008A3D3A">
              <w:t>• элементарные представления об эстетических и художественных ценностях отечественной культуры;</w:t>
            </w:r>
          </w:p>
          <w:p w:rsidR="004F660B" w:rsidRPr="008A3D3A" w:rsidRDefault="004F660B" w:rsidP="00487B74">
            <w:pPr>
              <w:spacing w:line="276" w:lineRule="auto"/>
              <w:ind w:firstLine="709"/>
              <w:jc w:val="both"/>
            </w:pPr>
            <w:r w:rsidRPr="008A3D3A">
              <w:t>• первоначальный опыт эмоционального постижения народного творчества, этнокультурных традиций, фольклора народов России;</w:t>
            </w:r>
          </w:p>
          <w:p w:rsidR="004F660B" w:rsidRPr="008A3D3A" w:rsidRDefault="004F660B" w:rsidP="00487B74">
            <w:pPr>
              <w:spacing w:line="276" w:lineRule="auto"/>
              <w:ind w:firstLine="709"/>
              <w:jc w:val="both"/>
            </w:pPr>
            <w:r w:rsidRPr="008A3D3A">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F660B" w:rsidRPr="008A3D3A" w:rsidRDefault="004F660B" w:rsidP="00487B74">
            <w:pPr>
              <w:spacing w:line="276" w:lineRule="auto"/>
              <w:ind w:firstLine="709"/>
              <w:jc w:val="both"/>
            </w:pPr>
            <w:r w:rsidRPr="008A3D3A">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F660B" w:rsidRPr="008A3D3A" w:rsidRDefault="004F660B" w:rsidP="0021776C">
            <w:pPr>
              <w:spacing w:line="276" w:lineRule="auto"/>
              <w:ind w:firstLine="709"/>
              <w:jc w:val="both"/>
            </w:pPr>
            <w:r w:rsidRPr="008A3D3A">
              <w:t>• мотивация к реализации эстетических ценностей в пространстве образовательного учреждения и семьи.</w:t>
            </w:r>
          </w:p>
        </w:tc>
      </w:tr>
    </w:tbl>
    <w:p w:rsidR="00233DA4" w:rsidRDefault="00233DA4" w:rsidP="0021776C">
      <w:pPr>
        <w:spacing w:before="37" w:after="37"/>
        <w:jc w:val="center"/>
        <w:rPr>
          <w:b/>
          <w:bCs/>
          <w:color w:val="333333"/>
          <w:sz w:val="28"/>
          <w:szCs w:val="28"/>
        </w:rPr>
      </w:pPr>
    </w:p>
    <w:p w:rsidR="00737438" w:rsidRPr="0021776C" w:rsidRDefault="00737438" w:rsidP="0021776C">
      <w:pPr>
        <w:spacing w:before="37" w:after="37"/>
        <w:jc w:val="center"/>
        <w:rPr>
          <w:color w:val="333333"/>
          <w:sz w:val="28"/>
          <w:szCs w:val="28"/>
        </w:rPr>
      </w:pPr>
      <w:r w:rsidRPr="00DC0B2D">
        <w:rPr>
          <w:b/>
          <w:bCs/>
          <w:color w:val="333333"/>
          <w:sz w:val="28"/>
          <w:szCs w:val="28"/>
        </w:rPr>
        <w:t>Диагностика обучающихся начальной школы.</w:t>
      </w:r>
    </w:p>
    <w:p w:rsidR="00737438" w:rsidRPr="00DC0B2D" w:rsidRDefault="00737438" w:rsidP="00737438">
      <w:pPr>
        <w:spacing w:before="37" w:after="37" w:line="100" w:lineRule="atLeast"/>
        <w:ind w:right="-142" w:firstLine="567"/>
        <w:jc w:val="both"/>
        <w:rPr>
          <w:b/>
          <w:bCs/>
          <w:color w:val="333333"/>
          <w:sz w:val="28"/>
          <w:szCs w:val="28"/>
        </w:rPr>
      </w:pPr>
    </w:p>
    <w:tbl>
      <w:tblPr>
        <w:tblW w:w="9825" w:type="dxa"/>
        <w:jc w:val="center"/>
        <w:tblInd w:w="55" w:type="dxa"/>
        <w:tblLayout w:type="fixed"/>
        <w:tblCellMar>
          <w:top w:w="55" w:type="dxa"/>
          <w:left w:w="55" w:type="dxa"/>
          <w:bottom w:w="55" w:type="dxa"/>
          <w:right w:w="55" w:type="dxa"/>
        </w:tblCellMar>
        <w:tblLook w:val="04A0"/>
      </w:tblPr>
      <w:tblGrid>
        <w:gridCol w:w="1409"/>
        <w:gridCol w:w="6437"/>
        <w:gridCol w:w="1979"/>
      </w:tblGrid>
      <w:tr w:rsidR="00737438" w:rsidRPr="00737438" w:rsidTr="00737438">
        <w:trPr>
          <w:trHeight w:val="720"/>
          <w:jc w:val="center"/>
        </w:trPr>
        <w:tc>
          <w:tcPr>
            <w:tcW w:w="1410" w:type="dxa"/>
            <w:tcBorders>
              <w:top w:val="single" w:sz="2" w:space="0" w:color="000000"/>
              <w:left w:val="single" w:sz="2" w:space="0" w:color="000000"/>
              <w:bottom w:val="single" w:sz="2" w:space="0" w:color="000000"/>
              <w:right w:val="nil"/>
            </w:tcBorders>
            <w:vAlign w:val="center"/>
            <w:hideMark/>
          </w:tcPr>
          <w:p w:rsidR="00737438" w:rsidRPr="0021776C" w:rsidRDefault="00737438" w:rsidP="00737438">
            <w:pPr>
              <w:spacing w:before="37" w:after="37" w:line="100" w:lineRule="atLeast"/>
              <w:jc w:val="center"/>
              <w:rPr>
                <w:color w:val="000000"/>
              </w:rPr>
            </w:pPr>
            <w:r w:rsidRPr="0021776C">
              <w:rPr>
                <w:color w:val="000000"/>
              </w:rPr>
              <w:t>Класс</w:t>
            </w:r>
          </w:p>
        </w:tc>
        <w:tc>
          <w:tcPr>
            <w:tcW w:w="6440" w:type="dxa"/>
            <w:tcBorders>
              <w:top w:val="single" w:sz="2" w:space="0" w:color="000000"/>
              <w:left w:val="single" w:sz="2" w:space="0" w:color="000000"/>
              <w:bottom w:val="single" w:sz="2" w:space="0" w:color="000000"/>
              <w:right w:val="nil"/>
            </w:tcBorders>
            <w:hideMark/>
          </w:tcPr>
          <w:p w:rsidR="00737438" w:rsidRPr="0021776C" w:rsidRDefault="00737438" w:rsidP="00737438">
            <w:pPr>
              <w:spacing w:before="37" w:after="37" w:line="100" w:lineRule="atLeast"/>
              <w:jc w:val="center"/>
              <w:rPr>
                <w:color w:val="000000"/>
              </w:rPr>
            </w:pPr>
            <w:r w:rsidRPr="0021776C">
              <w:rPr>
                <w:color w:val="000000"/>
              </w:rPr>
              <w:t>Задачи</w:t>
            </w:r>
          </w:p>
        </w:tc>
        <w:tc>
          <w:tcPr>
            <w:tcW w:w="1980" w:type="dxa"/>
            <w:tcBorders>
              <w:top w:val="single" w:sz="2" w:space="0" w:color="000000"/>
              <w:left w:val="single" w:sz="2" w:space="0" w:color="000000"/>
              <w:bottom w:val="single" w:sz="2" w:space="0" w:color="000000"/>
              <w:right w:val="single" w:sz="2" w:space="0" w:color="000000"/>
            </w:tcBorders>
            <w:hideMark/>
          </w:tcPr>
          <w:p w:rsidR="00737438" w:rsidRPr="0021776C" w:rsidRDefault="00737438" w:rsidP="00737438">
            <w:pPr>
              <w:spacing w:before="37" w:after="37" w:line="100" w:lineRule="atLeast"/>
              <w:jc w:val="center"/>
              <w:rPr>
                <w:color w:val="000000"/>
              </w:rPr>
            </w:pPr>
            <w:r w:rsidRPr="0021776C">
              <w:rPr>
                <w:color w:val="000000"/>
              </w:rPr>
              <w:t>Форма диагностики</w:t>
            </w:r>
          </w:p>
        </w:tc>
      </w:tr>
      <w:tr w:rsidR="00737438" w:rsidRPr="00737438" w:rsidTr="00737438">
        <w:trPr>
          <w:jc w:val="center"/>
        </w:trPr>
        <w:tc>
          <w:tcPr>
            <w:tcW w:w="1410" w:type="dxa"/>
            <w:tcBorders>
              <w:top w:val="nil"/>
              <w:left w:val="single" w:sz="2" w:space="0" w:color="000000"/>
              <w:bottom w:val="single" w:sz="2" w:space="0" w:color="000000"/>
              <w:right w:val="nil"/>
            </w:tcBorders>
            <w:vAlign w:val="center"/>
            <w:hideMark/>
          </w:tcPr>
          <w:p w:rsidR="00737438" w:rsidRPr="0021776C" w:rsidRDefault="00737438" w:rsidP="00737438">
            <w:pPr>
              <w:spacing w:before="37" w:after="37" w:line="100" w:lineRule="atLeast"/>
              <w:jc w:val="center"/>
              <w:rPr>
                <w:color w:val="000000"/>
              </w:rPr>
            </w:pPr>
            <w:r w:rsidRPr="0021776C">
              <w:rPr>
                <w:color w:val="000000"/>
              </w:rPr>
              <w:t>1класс</w:t>
            </w:r>
          </w:p>
        </w:tc>
        <w:tc>
          <w:tcPr>
            <w:tcW w:w="6440" w:type="dxa"/>
            <w:tcBorders>
              <w:top w:val="nil"/>
              <w:left w:val="single" w:sz="2" w:space="0" w:color="000000"/>
              <w:bottom w:val="single" w:sz="2" w:space="0" w:color="000000"/>
              <w:right w:val="nil"/>
            </w:tcBorders>
            <w:hideMark/>
          </w:tcPr>
          <w:p w:rsidR="00737438" w:rsidRPr="0021776C" w:rsidRDefault="00737438" w:rsidP="0021776C">
            <w:pPr>
              <w:spacing w:line="100" w:lineRule="atLeast"/>
              <w:ind w:left="5" w:right="-145" w:firstLine="30"/>
              <w:rPr>
                <w:color w:val="000000"/>
                <w:spacing w:val="-4"/>
              </w:rPr>
            </w:pPr>
            <w:r w:rsidRPr="0021776C">
              <w:rPr>
                <w:color w:val="000000"/>
                <w:spacing w:val="4"/>
              </w:rPr>
              <w:t>необходимость  выявить неко</w:t>
            </w:r>
            <w:r w:rsidRPr="0021776C">
              <w:rPr>
                <w:color w:val="000000"/>
                <w:spacing w:val="-4"/>
              </w:rPr>
              <w:t>торые ценностные характеристики личности (направленность «на себя», «на общение», «на дело»),</w:t>
            </w:r>
            <w:r w:rsidRPr="0021776C">
              <w:rPr>
                <w:color w:val="000000"/>
              </w:rPr>
              <w:t xml:space="preserve"> </w:t>
            </w:r>
            <w:r w:rsidRPr="0021776C">
              <w:rPr>
                <w:color w:val="000000"/>
                <w:spacing w:val="-4"/>
              </w:rPr>
              <w:t xml:space="preserve">которые помогут учителю </w:t>
            </w:r>
            <w:r w:rsidRPr="0021776C">
              <w:rPr>
                <w:color w:val="000000"/>
                <w:spacing w:val="-2"/>
              </w:rPr>
              <w:t>грамотно организовать взаимодействие</w:t>
            </w:r>
            <w:r w:rsidRPr="0021776C">
              <w:rPr>
                <w:color w:val="000000"/>
                <w:spacing w:val="-4"/>
              </w:rPr>
              <w:t xml:space="preserve"> с детьми</w:t>
            </w:r>
          </w:p>
        </w:tc>
        <w:tc>
          <w:tcPr>
            <w:tcW w:w="1980" w:type="dxa"/>
            <w:tcBorders>
              <w:top w:val="nil"/>
              <w:left w:val="single" w:sz="2" w:space="0" w:color="000000"/>
              <w:bottom w:val="single" w:sz="2" w:space="0" w:color="000000"/>
              <w:right w:val="single" w:sz="2" w:space="0" w:color="000000"/>
            </w:tcBorders>
            <w:hideMark/>
          </w:tcPr>
          <w:p w:rsidR="00737438" w:rsidRPr="0021776C" w:rsidRDefault="00737438" w:rsidP="00737438">
            <w:pPr>
              <w:spacing w:line="100" w:lineRule="atLeast"/>
              <w:ind w:left="5" w:right="-130" w:firstLine="75"/>
              <w:jc w:val="center"/>
              <w:rPr>
                <w:color w:val="000000"/>
                <w:spacing w:val="4"/>
              </w:rPr>
            </w:pPr>
            <w:r w:rsidRPr="0021776C">
              <w:rPr>
                <w:color w:val="000000"/>
                <w:spacing w:val="4"/>
              </w:rPr>
              <w:t>Тест направленности личности Б. Басса</w:t>
            </w:r>
          </w:p>
        </w:tc>
      </w:tr>
      <w:tr w:rsidR="00737438" w:rsidRPr="00737438" w:rsidTr="00737438">
        <w:trPr>
          <w:jc w:val="center"/>
        </w:trPr>
        <w:tc>
          <w:tcPr>
            <w:tcW w:w="1410" w:type="dxa"/>
            <w:tcBorders>
              <w:top w:val="nil"/>
              <w:left w:val="single" w:sz="2" w:space="0" w:color="000000"/>
              <w:bottom w:val="single" w:sz="2" w:space="0" w:color="000000"/>
              <w:right w:val="nil"/>
            </w:tcBorders>
            <w:vAlign w:val="center"/>
            <w:hideMark/>
          </w:tcPr>
          <w:p w:rsidR="00737438" w:rsidRPr="0021776C" w:rsidRDefault="00737438" w:rsidP="00737438">
            <w:pPr>
              <w:spacing w:before="37" w:after="37" w:line="100" w:lineRule="atLeast"/>
              <w:jc w:val="center"/>
              <w:rPr>
                <w:color w:val="000000"/>
              </w:rPr>
            </w:pPr>
            <w:r w:rsidRPr="0021776C">
              <w:rPr>
                <w:color w:val="000000"/>
              </w:rPr>
              <w:t>2 -3 класс</w:t>
            </w:r>
          </w:p>
        </w:tc>
        <w:tc>
          <w:tcPr>
            <w:tcW w:w="6440" w:type="dxa"/>
            <w:tcBorders>
              <w:top w:val="nil"/>
              <w:left w:val="single" w:sz="2" w:space="0" w:color="000000"/>
              <w:bottom w:val="single" w:sz="2" w:space="0" w:color="000000"/>
              <w:right w:val="nil"/>
            </w:tcBorders>
            <w:hideMark/>
          </w:tcPr>
          <w:p w:rsidR="00737438" w:rsidRPr="0021776C" w:rsidRDefault="00737438" w:rsidP="0021776C">
            <w:pPr>
              <w:spacing w:line="100" w:lineRule="atLeast"/>
              <w:ind w:right="-142" w:firstLine="567"/>
              <w:rPr>
                <w:color w:val="000000"/>
              </w:rPr>
            </w:pPr>
            <w:r w:rsidRPr="0021776C">
              <w:rPr>
                <w:color w:val="000000"/>
                <w:spacing w:val="-4"/>
              </w:rPr>
              <w:t>особен</w:t>
            </w:r>
            <w:r w:rsidRPr="0021776C">
              <w:rPr>
                <w:color w:val="000000"/>
              </w:rPr>
              <w:t xml:space="preserve">ности самооценки и уровня притязаний каждого ребенка, его положение в системе личных взаимоотношений класса («звезды», «предпочитаемые», «принятые», </w:t>
            </w:r>
            <w:r w:rsidRPr="0021776C">
              <w:rPr>
                <w:color w:val="000000"/>
              </w:rPr>
              <w:lastRenderedPageBreak/>
              <w:t xml:space="preserve">«непринятые», «пренебрегаемые»), а также характер его отношения к школе. </w:t>
            </w:r>
          </w:p>
        </w:tc>
        <w:tc>
          <w:tcPr>
            <w:tcW w:w="1980" w:type="dxa"/>
            <w:tcBorders>
              <w:top w:val="nil"/>
              <w:left w:val="single" w:sz="2" w:space="0" w:color="000000"/>
              <w:bottom w:val="single" w:sz="2" w:space="0" w:color="000000"/>
              <w:right w:val="single" w:sz="2" w:space="0" w:color="000000"/>
            </w:tcBorders>
            <w:hideMark/>
          </w:tcPr>
          <w:p w:rsidR="00737438" w:rsidRPr="0021776C" w:rsidRDefault="00737438" w:rsidP="00737438">
            <w:pPr>
              <w:spacing w:line="100" w:lineRule="atLeast"/>
              <w:ind w:right="-142" w:firstLine="567"/>
              <w:jc w:val="center"/>
              <w:rPr>
                <w:color w:val="000000"/>
                <w:spacing w:val="-4"/>
              </w:rPr>
            </w:pPr>
            <w:r w:rsidRPr="0021776C">
              <w:rPr>
                <w:color w:val="000000"/>
                <w:spacing w:val="-4"/>
              </w:rPr>
              <w:lastRenderedPageBreak/>
              <w:t xml:space="preserve">Анкета «Отношение учащихся к школе, </w:t>
            </w:r>
            <w:r w:rsidRPr="0021776C">
              <w:rPr>
                <w:color w:val="000000"/>
                <w:spacing w:val="-4"/>
              </w:rPr>
              <w:lastRenderedPageBreak/>
              <w:t>себе и другим»</w:t>
            </w:r>
          </w:p>
        </w:tc>
      </w:tr>
      <w:tr w:rsidR="00737438" w:rsidRPr="00737438" w:rsidTr="00737438">
        <w:trPr>
          <w:jc w:val="center"/>
        </w:trPr>
        <w:tc>
          <w:tcPr>
            <w:tcW w:w="1410" w:type="dxa"/>
            <w:tcBorders>
              <w:top w:val="nil"/>
              <w:left w:val="single" w:sz="2" w:space="0" w:color="000000"/>
              <w:bottom w:val="single" w:sz="2" w:space="0" w:color="000000"/>
              <w:right w:val="nil"/>
            </w:tcBorders>
            <w:vAlign w:val="center"/>
            <w:hideMark/>
          </w:tcPr>
          <w:p w:rsidR="00737438" w:rsidRPr="0021776C" w:rsidRDefault="00737438" w:rsidP="00737438">
            <w:pPr>
              <w:spacing w:before="37" w:after="37" w:line="100" w:lineRule="atLeast"/>
              <w:jc w:val="center"/>
              <w:rPr>
                <w:color w:val="000000"/>
              </w:rPr>
            </w:pPr>
            <w:r w:rsidRPr="0021776C">
              <w:rPr>
                <w:color w:val="000000"/>
              </w:rPr>
              <w:lastRenderedPageBreak/>
              <w:t>4 класс</w:t>
            </w:r>
          </w:p>
        </w:tc>
        <w:tc>
          <w:tcPr>
            <w:tcW w:w="6440" w:type="dxa"/>
            <w:tcBorders>
              <w:top w:val="nil"/>
              <w:left w:val="single" w:sz="2" w:space="0" w:color="000000"/>
              <w:bottom w:val="single" w:sz="2" w:space="0" w:color="000000"/>
              <w:right w:val="nil"/>
            </w:tcBorders>
            <w:hideMark/>
          </w:tcPr>
          <w:p w:rsidR="00737438" w:rsidRPr="0021776C" w:rsidRDefault="00737438" w:rsidP="0021776C">
            <w:pPr>
              <w:spacing w:line="100" w:lineRule="atLeast"/>
              <w:ind w:right="-142" w:firstLine="567"/>
              <w:rPr>
                <w:color w:val="000000"/>
                <w:spacing w:val="-4"/>
              </w:rPr>
            </w:pPr>
            <w:r w:rsidRPr="0021776C">
              <w:rPr>
                <w:color w:val="000000"/>
                <w:spacing w:val="4"/>
              </w:rPr>
              <w:t xml:space="preserve"> изучения</w:t>
            </w:r>
            <w:r w:rsidRPr="0021776C">
              <w:rPr>
                <w:color w:val="000000"/>
              </w:rPr>
              <w:t xml:space="preserve"> самооценки </w:t>
            </w:r>
            <w:r w:rsidRPr="0021776C">
              <w:rPr>
                <w:color w:val="000000"/>
                <w:spacing w:val="-4"/>
              </w:rPr>
              <w:t xml:space="preserve">детей  </w:t>
            </w:r>
            <w:r w:rsidRPr="0021776C">
              <w:rPr>
                <w:color w:val="000000"/>
              </w:rPr>
              <w:t>младшего школьного</w:t>
            </w:r>
            <w:r w:rsidRPr="0021776C">
              <w:rPr>
                <w:color w:val="000000"/>
                <w:spacing w:val="-4"/>
              </w:rPr>
              <w:t xml:space="preserve"> возраста </w:t>
            </w:r>
          </w:p>
        </w:tc>
        <w:tc>
          <w:tcPr>
            <w:tcW w:w="1980" w:type="dxa"/>
            <w:tcBorders>
              <w:top w:val="nil"/>
              <w:left w:val="single" w:sz="2" w:space="0" w:color="000000"/>
              <w:bottom w:val="single" w:sz="2" w:space="0" w:color="000000"/>
              <w:right w:val="single" w:sz="2" w:space="0" w:color="000000"/>
            </w:tcBorders>
            <w:hideMark/>
          </w:tcPr>
          <w:p w:rsidR="00737438" w:rsidRPr="0021776C" w:rsidRDefault="00737438" w:rsidP="00737438">
            <w:pPr>
              <w:spacing w:before="37" w:after="37" w:line="100" w:lineRule="atLeast"/>
              <w:jc w:val="center"/>
              <w:rPr>
                <w:color w:val="000000"/>
              </w:rPr>
            </w:pPr>
            <w:r w:rsidRPr="0021776C">
              <w:rPr>
                <w:color w:val="000000"/>
              </w:rPr>
              <w:t>Методика «Оцени себя»</w:t>
            </w:r>
          </w:p>
        </w:tc>
      </w:tr>
    </w:tbl>
    <w:p w:rsidR="00737438" w:rsidRPr="00DC0B2D" w:rsidRDefault="00737438" w:rsidP="00737438">
      <w:pPr>
        <w:spacing w:line="100" w:lineRule="atLeast"/>
        <w:ind w:right="-142" w:firstLine="567"/>
        <w:jc w:val="both"/>
        <w:rPr>
          <w:rFonts w:ascii="Verdana" w:hAnsi="Verdana"/>
          <w:color w:val="333333"/>
          <w:sz w:val="28"/>
          <w:szCs w:val="28"/>
        </w:rPr>
      </w:pPr>
    </w:p>
    <w:p w:rsidR="004F660B" w:rsidRDefault="004F660B" w:rsidP="00487B74">
      <w:pPr>
        <w:spacing w:after="200" w:line="276" w:lineRule="auto"/>
        <w:rPr>
          <w:b/>
          <w:sz w:val="28"/>
          <w:szCs w:val="28"/>
        </w:rPr>
      </w:pPr>
    </w:p>
    <w:p w:rsidR="004F660B" w:rsidRDefault="004F660B" w:rsidP="00487B74">
      <w:pPr>
        <w:spacing w:line="276" w:lineRule="auto"/>
        <w:jc w:val="center"/>
        <w:rPr>
          <w:b/>
          <w:sz w:val="28"/>
          <w:szCs w:val="28"/>
        </w:rPr>
      </w:pPr>
      <w:r w:rsidRPr="003D396D">
        <w:rPr>
          <w:b/>
          <w:sz w:val="28"/>
          <w:szCs w:val="28"/>
        </w:rPr>
        <w:t>Критерии результативности реализации программы</w:t>
      </w:r>
    </w:p>
    <w:p w:rsidR="0021776C" w:rsidRPr="003D396D" w:rsidRDefault="0021776C" w:rsidP="00487B74">
      <w:pPr>
        <w:spacing w:line="276" w:lineRule="auto"/>
        <w:jc w:val="center"/>
        <w:rPr>
          <w:b/>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22"/>
        <w:gridCol w:w="4188"/>
        <w:gridCol w:w="2384"/>
      </w:tblGrid>
      <w:tr w:rsidR="004F660B" w:rsidTr="00737438">
        <w:tc>
          <w:tcPr>
            <w:tcW w:w="1728" w:type="dxa"/>
          </w:tcPr>
          <w:p w:rsidR="004F660B" w:rsidRPr="00596BA4" w:rsidRDefault="004F660B" w:rsidP="00487B74">
            <w:pPr>
              <w:spacing w:line="276" w:lineRule="auto"/>
              <w:jc w:val="center"/>
              <w:rPr>
                <w:b/>
              </w:rPr>
            </w:pPr>
            <w:r w:rsidRPr="00596BA4">
              <w:rPr>
                <w:b/>
              </w:rPr>
              <w:t>Задачи</w:t>
            </w:r>
          </w:p>
        </w:tc>
        <w:tc>
          <w:tcPr>
            <w:tcW w:w="1422" w:type="dxa"/>
          </w:tcPr>
          <w:p w:rsidR="004F660B" w:rsidRPr="00596BA4" w:rsidRDefault="004F660B" w:rsidP="00487B74">
            <w:pPr>
              <w:spacing w:line="276" w:lineRule="auto"/>
              <w:jc w:val="center"/>
              <w:rPr>
                <w:b/>
              </w:rPr>
            </w:pPr>
            <w:r w:rsidRPr="00596BA4">
              <w:rPr>
                <w:b/>
              </w:rPr>
              <w:t>Критерии</w:t>
            </w:r>
          </w:p>
        </w:tc>
        <w:tc>
          <w:tcPr>
            <w:tcW w:w="4188" w:type="dxa"/>
          </w:tcPr>
          <w:p w:rsidR="004F660B" w:rsidRPr="00596BA4" w:rsidRDefault="004F660B" w:rsidP="00487B74">
            <w:pPr>
              <w:spacing w:line="276" w:lineRule="auto"/>
              <w:jc w:val="both"/>
              <w:rPr>
                <w:b/>
              </w:rPr>
            </w:pPr>
            <w:r w:rsidRPr="00596BA4">
              <w:rPr>
                <w:b/>
              </w:rPr>
              <w:t>Показатели</w:t>
            </w:r>
          </w:p>
        </w:tc>
        <w:tc>
          <w:tcPr>
            <w:tcW w:w="2384" w:type="dxa"/>
          </w:tcPr>
          <w:p w:rsidR="004F660B" w:rsidRPr="00596BA4" w:rsidRDefault="004F660B" w:rsidP="00487B74">
            <w:pPr>
              <w:spacing w:line="276" w:lineRule="auto"/>
              <w:jc w:val="center"/>
              <w:rPr>
                <w:b/>
              </w:rPr>
            </w:pPr>
            <w:r w:rsidRPr="00596BA4">
              <w:rPr>
                <w:b/>
              </w:rPr>
              <w:t>Способы мониторинга</w:t>
            </w:r>
          </w:p>
        </w:tc>
      </w:tr>
      <w:tr w:rsidR="004F660B" w:rsidTr="00737438">
        <w:trPr>
          <w:trHeight w:val="4204"/>
        </w:trPr>
        <w:tc>
          <w:tcPr>
            <w:tcW w:w="1728" w:type="dxa"/>
          </w:tcPr>
          <w:p w:rsidR="004F660B" w:rsidRPr="00596BA4" w:rsidRDefault="004F660B" w:rsidP="00487B74">
            <w:pPr>
              <w:spacing w:line="276" w:lineRule="auto"/>
              <w:jc w:val="both"/>
              <w:rPr>
                <w:b/>
                <w:i/>
              </w:rPr>
            </w:pPr>
            <w:r w:rsidRPr="00596BA4">
              <w:rPr>
                <w:b/>
                <w:i/>
              </w:rPr>
              <w:t xml:space="preserve">Блок 1. </w:t>
            </w:r>
          </w:p>
          <w:p w:rsidR="004F660B" w:rsidRPr="00596BA4" w:rsidRDefault="004F660B" w:rsidP="00487B74">
            <w:pPr>
              <w:spacing w:line="276" w:lineRule="auto"/>
              <w:jc w:val="both"/>
              <w:rPr>
                <w:b/>
              </w:rPr>
            </w:pPr>
            <w:r w:rsidRPr="00596BA4">
              <w:rPr>
                <w:i/>
              </w:rPr>
              <w:t>В области формирования личностной культуры.</w:t>
            </w:r>
          </w:p>
        </w:tc>
        <w:tc>
          <w:tcPr>
            <w:tcW w:w="1422" w:type="dxa"/>
          </w:tcPr>
          <w:p w:rsidR="004F660B" w:rsidRDefault="004F660B" w:rsidP="00487B74">
            <w:pPr>
              <w:spacing w:line="276" w:lineRule="auto"/>
              <w:jc w:val="both"/>
            </w:pPr>
            <w:r>
              <w:t>Уровень личностной культуры.</w:t>
            </w:r>
          </w:p>
        </w:tc>
        <w:tc>
          <w:tcPr>
            <w:tcW w:w="4188" w:type="dxa"/>
          </w:tcPr>
          <w:p w:rsidR="004F660B" w:rsidRPr="00E219E7" w:rsidRDefault="004F660B" w:rsidP="00487B74">
            <w:pPr>
              <w:spacing w:line="276" w:lineRule="auto"/>
              <w:jc w:val="both"/>
            </w:pPr>
            <w:r w:rsidRPr="00E219E7">
              <w:t>Культура отношения к себе, культура общения.</w:t>
            </w:r>
          </w:p>
          <w:p w:rsidR="004F660B" w:rsidRDefault="004F660B" w:rsidP="00487B74">
            <w:pPr>
              <w:spacing w:line="276" w:lineRule="auto"/>
              <w:jc w:val="both"/>
            </w:pPr>
            <w:r w:rsidRPr="00E219E7">
              <w:t>Осознание и</w:t>
            </w:r>
            <w:r>
              <w:t xml:space="preserve"> принятие</w:t>
            </w:r>
            <w:r w:rsidRPr="00E375AE">
              <w:t>, моральных норм,  нравственных принципов и следование им в повседневной жизни</w:t>
            </w:r>
            <w:r>
              <w:t>.</w:t>
            </w:r>
          </w:p>
          <w:p w:rsidR="004F660B" w:rsidRPr="00E375AE" w:rsidRDefault="004F660B" w:rsidP="00487B74">
            <w:pPr>
              <w:spacing w:line="276" w:lineRule="auto"/>
              <w:jc w:val="both"/>
            </w:pPr>
            <w:r w:rsidRPr="00E375AE">
              <w:t>Становление</w:t>
            </w:r>
            <w:r>
              <w:t xml:space="preserve"> </w:t>
            </w:r>
            <w:r w:rsidRPr="00E375AE">
              <w:t xml:space="preserve"> позиции субъекта </w:t>
            </w:r>
            <w:r>
              <w:t>общения в процессе деятельности.</w:t>
            </w:r>
          </w:p>
          <w:p w:rsidR="004F660B" w:rsidRPr="00E375AE" w:rsidRDefault="004F660B" w:rsidP="00487B74">
            <w:pPr>
              <w:spacing w:line="276" w:lineRule="auto"/>
              <w:jc w:val="both"/>
            </w:pPr>
            <w:r>
              <w:t>Э</w:t>
            </w:r>
            <w:r w:rsidRPr="00E375AE">
              <w:t>моци</w:t>
            </w:r>
            <w:r>
              <w:t>ональное благополучие в общении.</w:t>
            </w:r>
          </w:p>
          <w:p w:rsidR="004F660B" w:rsidRPr="00E375AE" w:rsidRDefault="004F660B" w:rsidP="00487B74">
            <w:pPr>
              <w:spacing w:line="276" w:lineRule="auto"/>
              <w:jc w:val="both"/>
            </w:pPr>
            <w:r>
              <w:t>И</w:t>
            </w:r>
            <w:r w:rsidRPr="00E375AE">
              <w:t xml:space="preserve">нтерес </w:t>
            </w:r>
            <w:r>
              <w:t>об</w:t>
            </w:r>
            <w:r w:rsidRPr="00E375AE">
              <w:t>уча</w:t>
            </w:r>
            <w:r>
              <w:t>ю</w:t>
            </w:r>
            <w:r w:rsidRPr="00E375AE">
              <w:t xml:space="preserve">щихся к </w:t>
            </w:r>
            <w:r>
              <w:t>жизнедеятельности класса, школы.</w:t>
            </w:r>
          </w:p>
          <w:p w:rsidR="004F660B" w:rsidRPr="00E375AE" w:rsidRDefault="004F660B" w:rsidP="00487B74">
            <w:pPr>
              <w:spacing w:line="276" w:lineRule="auto"/>
              <w:jc w:val="both"/>
            </w:pPr>
            <w:r w:rsidRPr="00E375AE">
              <w:t>Позитивные</w:t>
            </w:r>
            <w:r>
              <w:t xml:space="preserve"> </w:t>
            </w:r>
            <w:r w:rsidRPr="00E375AE">
              <w:t xml:space="preserve"> и</w:t>
            </w:r>
            <w:r>
              <w:t>зменения в уровне воспитанности.</w:t>
            </w:r>
          </w:p>
          <w:p w:rsidR="004F660B" w:rsidRPr="0094149D" w:rsidRDefault="004F660B" w:rsidP="00487B74">
            <w:pPr>
              <w:spacing w:line="276" w:lineRule="auto"/>
              <w:jc w:val="both"/>
              <w:rPr>
                <w:noProof/>
              </w:rPr>
            </w:pPr>
            <w:r w:rsidRPr="00E375AE">
              <w:rPr>
                <w:noProof/>
              </w:rPr>
              <w:t>Снижение агрессивности, конфликтности и тревожности</w:t>
            </w:r>
            <w:r>
              <w:rPr>
                <w:noProof/>
              </w:rPr>
              <w:t>.</w:t>
            </w:r>
          </w:p>
        </w:tc>
        <w:tc>
          <w:tcPr>
            <w:tcW w:w="2384" w:type="dxa"/>
            <w:vMerge w:val="restart"/>
          </w:tcPr>
          <w:p w:rsidR="004F660B" w:rsidRDefault="004F660B" w:rsidP="00487B74">
            <w:pPr>
              <w:spacing w:line="276" w:lineRule="auto"/>
              <w:jc w:val="both"/>
            </w:pPr>
            <w:r>
              <w:t>Процедуры педагогической и психологической диагностики (тестирование, анкетирование, беседа).</w:t>
            </w:r>
          </w:p>
          <w:p w:rsidR="004F660B" w:rsidRDefault="004F660B" w:rsidP="00487B74">
            <w:pPr>
              <w:spacing w:line="276" w:lineRule="auto"/>
              <w:jc w:val="both"/>
            </w:pPr>
            <w:r>
              <w:t>Анализ продуктов деятельности.</w:t>
            </w:r>
          </w:p>
          <w:p w:rsidR="004F660B" w:rsidRDefault="004F660B" w:rsidP="00487B74">
            <w:pPr>
              <w:spacing w:line="276" w:lineRule="auto"/>
              <w:jc w:val="both"/>
            </w:pPr>
            <w:r>
              <w:t>Наблюдение. Экспертная оценка.</w:t>
            </w:r>
          </w:p>
          <w:p w:rsidR="004F660B" w:rsidRDefault="004F660B" w:rsidP="00487B74">
            <w:pPr>
              <w:spacing w:line="276" w:lineRule="auto"/>
              <w:jc w:val="both"/>
            </w:pPr>
            <w:r>
              <w:t>Самоанализ.</w:t>
            </w:r>
          </w:p>
          <w:p w:rsidR="004F660B" w:rsidRDefault="004F660B" w:rsidP="00487B74">
            <w:pPr>
              <w:spacing w:line="276" w:lineRule="auto"/>
              <w:jc w:val="both"/>
            </w:pPr>
            <w:r>
              <w:t>Беседа.</w:t>
            </w:r>
          </w:p>
        </w:tc>
      </w:tr>
      <w:tr w:rsidR="004F660B" w:rsidTr="00737438">
        <w:tc>
          <w:tcPr>
            <w:tcW w:w="1728" w:type="dxa"/>
          </w:tcPr>
          <w:p w:rsidR="004F660B" w:rsidRPr="00596BA4" w:rsidRDefault="004F660B" w:rsidP="00487B74">
            <w:pPr>
              <w:spacing w:line="276" w:lineRule="auto"/>
              <w:jc w:val="both"/>
              <w:rPr>
                <w:b/>
                <w:i/>
              </w:rPr>
            </w:pPr>
            <w:r w:rsidRPr="00596BA4">
              <w:rPr>
                <w:b/>
                <w:i/>
              </w:rPr>
              <w:t xml:space="preserve">Блок 2. </w:t>
            </w:r>
          </w:p>
          <w:p w:rsidR="004F660B" w:rsidRPr="00596BA4" w:rsidRDefault="004F660B" w:rsidP="00487B74">
            <w:pPr>
              <w:spacing w:line="276" w:lineRule="auto"/>
              <w:jc w:val="both"/>
              <w:rPr>
                <w:i/>
              </w:rPr>
            </w:pPr>
            <w:r w:rsidRPr="00596BA4">
              <w:rPr>
                <w:i/>
              </w:rPr>
              <w:t>В области формирования социальной культуры.</w:t>
            </w:r>
          </w:p>
        </w:tc>
        <w:tc>
          <w:tcPr>
            <w:tcW w:w="1422" w:type="dxa"/>
          </w:tcPr>
          <w:p w:rsidR="004F660B" w:rsidRDefault="004F660B" w:rsidP="00487B74">
            <w:pPr>
              <w:spacing w:line="276" w:lineRule="auto"/>
              <w:jc w:val="both"/>
            </w:pPr>
            <w:r>
              <w:t>Уровень социальной культуры.</w:t>
            </w:r>
          </w:p>
        </w:tc>
        <w:tc>
          <w:tcPr>
            <w:tcW w:w="4188" w:type="dxa"/>
          </w:tcPr>
          <w:p w:rsidR="004F660B" w:rsidRDefault="004F660B" w:rsidP="00487B74">
            <w:pPr>
              <w:spacing w:line="276" w:lineRule="auto"/>
              <w:jc w:val="both"/>
              <w:rPr>
                <w:noProof/>
              </w:rPr>
            </w:pPr>
            <w:r w:rsidRPr="00E375AE">
              <w:rPr>
                <w:noProof/>
              </w:rPr>
              <w:t xml:space="preserve">Сформированы основные социальные навыки </w:t>
            </w:r>
            <w:r>
              <w:rPr>
                <w:noProof/>
              </w:rPr>
              <w:t>обучающегося</w:t>
            </w:r>
            <w:r w:rsidRPr="00E375AE">
              <w:rPr>
                <w:noProof/>
              </w:rPr>
              <w:t>: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4F660B" w:rsidRDefault="004F660B" w:rsidP="00487B74">
            <w:pPr>
              <w:spacing w:line="276" w:lineRule="auto"/>
              <w:jc w:val="both"/>
              <w:rPr>
                <w:noProof/>
              </w:rPr>
            </w:pPr>
            <w:r w:rsidRPr="00E375AE">
              <w:rPr>
                <w:noProof/>
              </w:rPr>
              <w:t>Способность к рефлексии, осознанному поступку, проявление эмпатии.</w:t>
            </w:r>
          </w:p>
          <w:p w:rsidR="004F660B" w:rsidRPr="00E375AE" w:rsidRDefault="004F660B" w:rsidP="00487B74">
            <w:pPr>
              <w:spacing w:line="276" w:lineRule="auto"/>
              <w:jc w:val="both"/>
            </w:pPr>
            <w:r>
              <w:t>П</w:t>
            </w:r>
            <w:r w:rsidRPr="00E375AE">
              <w:t>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w:t>
            </w:r>
            <w:r>
              <w:t>бенку как к суверенной личности.</w:t>
            </w:r>
          </w:p>
          <w:p w:rsidR="004F660B" w:rsidRPr="00E375AE" w:rsidRDefault="004F660B" w:rsidP="00487B74">
            <w:pPr>
              <w:spacing w:line="276" w:lineRule="auto"/>
              <w:jc w:val="both"/>
            </w:pPr>
            <w:r w:rsidRPr="00E375AE">
              <w:t>Выстраивание</w:t>
            </w:r>
            <w:r>
              <w:t xml:space="preserve"> </w:t>
            </w:r>
            <w:r w:rsidRPr="00E375AE">
              <w:t xml:space="preserve"> совместной  воспитывающей деятельности с </w:t>
            </w:r>
            <w:r w:rsidRPr="00E375AE">
              <w:lastRenderedPageBreak/>
              <w:t>детьми на основе толерантности, сотрудничества и сотворчества;</w:t>
            </w:r>
          </w:p>
          <w:p w:rsidR="004F660B" w:rsidRPr="0094149D" w:rsidRDefault="004F660B" w:rsidP="00487B74">
            <w:pPr>
              <w:spacing w:line="276" w:lineRule="auto"/>
              <w:jc w:val="both"/>
            </w:pPr>
            <w:r w:rsidRPr="00E375AE">
              <w:t xml:space="preserve">удовлетворенность </w:t>
            </w:r>
            <w:r>
              <w:t>обучающихся жизнедеятельностью в школе.</w:t>
            </w:r>
          </w:p>
        </w:tc>
        <w:tc>
          <w:tcPr>
            <w:tcW w:w="2384" w:type="dxa"/>
            <w:vMerge/>
          </w:tcPr>
          <w:p w:rsidR="004F660B" w:rsidRDefault="004F660B" w:rsidP="00487B74">
            <w:pPr>
              <w:spacing w:line="276" w:lineRule="auto"/>
              <w:jc w:val="both"/>
            </w:pPr>
          </w:p>
        </w:tc>
      </w:tr>
      <w:tr w:rsidR="004F660B" w:rsidTr="003A7714">
        <w:tc>
          <w:tcPr>
            <w:tcW w:w="1728" w:type="dxa"/>
          </w:tcPr>
          <w:p w:rsidR="004F660B" w:rsidRPr="00596BA4" w:rsidRDefault="004F660B" w:rsidP="00487B74">
            <w:pPr>
              <w:spacing w:line="276" w:lineRule="auto"/>
              <w:jc w:val="both"/>
              <w:rPr>
                <w:b/>
                <w:i/>
              </w:rPr>
            </w:pPr>
            <w:r w:rsidRPr="00596BA4">
              <w:rPr>
                <w:b/>
                <w:i/>
              </w:rPr>
              <w:lastRenderedPageBreak/>
              <w:t xml:space="preserve">Блок 3. </w:t>
            </w:r>
          </w:p>
          <w:p w:rsidR="004F660B" w:rsidRPr="00596BA4" w:rsidRDefault="004F660B" w:rsidP="00487B74">
            <w:pPr>
              <w:spacing w:line="276" w:lineRule="auto"/>
              <w:jc w:val="both"/>
              <w:rPr>
                <w:i/>
              </w:rPr>
            </w:pPr>
            <w:r w:rsidRPr="00596BA4">
              <w:rPr>
                <w:i/>
              </w:rPr>
              <w:t>В области формирования семейной культуры.</w:t>
            </w:r>
          </w:p>
        </w:tc>
        <w:tc>
          <w:tcPr>
            <w:tcW w:w="1422" w:type="dxa"/>
            <w:tcBorders>
              <w:top w:val="nil"/>
            </w:tcBorders>
          </w:tcPr>
          <w:p w:rsidR="004F660B" w:rsidRDefault="004F660B" w:rsidP="00487B74">
            <w:pPr>
              <w:spacing w:line="276" w:lineRule="auto"/>
              <w:jc w:val="both"/>
            </w:pPr>
            <w:r>
              <w:t>Уровень семейной культуры.</w:t>
            </w:r>
          </w:p>
        </w:tc>
        <w:tc>
          <w:tcPr>
            <w:tcW w:w="4188" w:type="dxa"/>
          </w:tcPr>
          <w:p w:rsidR="004F660B" w:rsidRDefault="004F660B" w:rsidP="00487B74">
            <w:pPr>
              <w:spacing w:line="276" w:lineRule="auto"/>
              <w:jc w:val="both"/>
              <w:rPr>
                <w:noProof/>
              </w:rPr>
            </w:pPr>
            <w:r>
              <w:rPr>
                <w:noProof/>
              </w:rPr>
              <w:t>Культура отношения к родителям, семье.</w:t>
            </w:r>
          </w:p>
          <w:p w:rsidR="004F660B" w:rsidRDefault="004F660B" w:rsidP="00487B74">
            <w:pPr>
              <w:spacing w:line="276" w:lineRule="auto"/>
              <w:jc w:val="both"/>
              <w:rPr>
                <w:noProof/>
              </w:rPr>
            </w:pPr>
            <w:r>
              <w:rPr>
                <w:noProof/>
              </w:rPr>
              <w:t>Уважительное отношение к родителям, братьям, сёстрам.</w:t>
            </w:r>
          </w:p>
          <w:p w:rsidR="004F660B" w:rsidRDefault="004F660B" w:rsidP="00487B74">
            <w:pPr>
              <w:spacing w:line="276" w:lineRule="auto"/>
              <w:jc w:val="both"/>
              <w:rPr>
                <w:noProof/>
              </w:rPr>
            </w:pPr>
          </w:p>
          <w:p w:rsidR="004F660B" w:rsidRPr="00E375AE" w:rsidRDefault="004F660B" w:rsidP="00487B74">
            <w:pPr>
              <w:spacing w:line="276" w:lineRule="auto"/>
              <w:jc w:val="both"/>
              <w:rPr>
                <w:noProof/>
              </w:rPr>
            </w:pPr>
          </w:p>
        </w:tc>
        <w:tc>
          <w:tcPr>
            <w:tcW w:w="2384" w:type="dxa"/>
            <w:tcBorders>
              <w:top w:val="nil"/>
            </w:tcBorders>
          </w:tcPr>
          <w:p w:rsidR="004F660B" w:rsidRDefault="004F660B" w:rsidP="00487B74">
            <w:pPr>
              <w:spacing w:line="276" w:lineRule="auto"/>
              <w:jc w:val="both"/>
            </w:pPr>
          </w:p>
        </w:tc>
      </w:tr>
    </w:tbl>
    <w:p w:rsidR="004F660B" w:rsidRDefault="004F660B" w:rsidP="00487B74">
      <w:pPr>
        <w:pStyle w:val="a7"/>
        <w:spacing w:line="276" w:lineRule="auto"/>
        <w:ind w:firstLine="567"/>
        <w:jc w:val="left"/>
        <w:rPr>
          <w:rFonts w:cs="Times New Roman"/>
          <w:b/>
          <w:bCs/>
          <w:sz w:val="20"/>
          <w:szCs w:val="20"/>
        </w:rPr>
      </w:pPr>
    </w:p>
    <w:p w:rsidR="004F660B" w:rsidRPr="00623739" w:rsidRDefault="004F660B" w:rsidP="00487B74">
      <w:pPr>
        <w:pStyle w:val="a7"/>
        <w:spacing w:line="276" w:lineRule="auto"/>
        <w:ind w:firstLine="567"/>
        <w:jc w:val="left"/>
        <w:rPr>
          <w:rFonts w:cs="Times New Roman"/>
          <w:b/>
          <w:bCs/>
          <w:sz w:val="20"/>
          <w:szCs w:val="20"/>
        </w:rPr>
      </w:pPr>
    </w:p>
    <w:p w:rsidR="004F660B" w:rsidRPr="001B0788" w:rsidRDefault="004F660B" w:rsidP="00487B74">
      <w:pPr>
        <w:spacing w:line="276" w:lineRule="auto"/>
        <w:jc w:val="both"/>
        <w:rPr>
          <w:i/>
        </w:rPr>
      </w:pPr>
    </w:p>
    <w:p w:rsidR="002318C3" w:rsidRDefault="002318C3" w:rsidP="00487B74">
      <w:pPr>
        <w:spacing w:line="276" w:lineRule="auto"/>
      </w:pPr>
    </w:p>
    <w:sectPr w:rsidR="002318C3" w:rsidSect="007374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B48" w:rsidRDefault="00D67B48" w:rsidP="00CA1976">
      <w:r>
        <w:separator/>
      </w:r>
    </w:p>
  </w:endnote>
  <w:endnote w:type="continuationSeparator" w:id="1">
    <w:p w:rsidR="00D67B48" w:rsidRDefault="00D67B48" w:rsidP="00CA1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38" w:rsidRDefault="00D556B6" w:rsidP="00737438">
    <w:pPr>
      <w:pStyle w:val="a3"/>
      <w:framePr w:wrap="around" w:vAnchor="text" w:hAnchor="margin" w:xAlign="right" w:y="1"/>
      <w:rPr>
        <w:rStyle w:val="a5"/>
      </w:rPr>
    </w:pPr>
    <w:r>
      <w:rPr>
        <w:rStyle w:val="a5"/>
      </w:rPr>
      <w:fldChar w:fldCharType="begin"/>
    </w:r>
    <w:r w:rsidR="00737438">
      <w:rPr>
        <w:rStyle w:val="a5"/>
      </w:rPr>
      <w:instrText xml:space="preserve">PAGE  </w:instrText>
    </w:r>
    <w:r>
      <w:rPr>
        <w:rStyle w:val="a5"/>
      </w:rPr>
      <w:fldChar w:fldCharType="end"/>
    </w:r>
  </w:p>
  <w:p w:rsidR="00737438" w:rsidRDefault="00737438" w:rsidP="0073743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6922"/>
      <w:docPartObj>
        <w:docPartGallery w:val="Page Numbers (Bottom of Page)"/>
        <w:docPartUnique/>
      </w:docPartObj>
    </w:sdtPr>
    <w:sdtContent>
      <w:p w:rsidR="00EB0AEC" w:rsidRDefault="00D556B6">
        <w:pPr>
          <w:pStyle w:val="a3"/>
          <w:jc w:val="center"/>
        </w:pPr>
        <w:fldSimple w:instr=" PAGE   \* MERGEFORMAT ">
          <w:r w:rsidR="00B12799">
            <w:rPr>
              <w:noProof/>
            </w:rPr>
            <w:t>31</w:t>
          </w:r>
        </w:fldSimple>
      </w:p>
    </w:sdtContent>
  </w:sdt>
  <w:p w:rsidR="00737438" w:rsidRDefault="00737438" w:rsidP="0073743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B48" w:rsidRDefault="00D67B48" w:rsidP="00CA1976">
      <w:r>
        <w:separator/>
      </w:r>
    </w:p>
  </w:footnote>
  <w:footnote w:type="continuationSeparator" w:id="1">
    <w:p w:rsidR="00D67B48" w:rsidRDefault="00D67B48" w:rsidP="00CA1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38" w:rsidRDefault="00737438">
    <w:pPr>
      <w:pStyle w:val="ac"/>
    </w:pPr>
  </w:p>
  <w:p w:rsidR="00737438" w:rsidRDefault="0073743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BC1439"/>
    <w:multiLevelType w:val="hybridMultilevel"/>
    <w:tmpl w:val="9F5E7ED0"/>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574D86"/>
    <w:multiLevelType w:val="hybridMultilevel"/>
    <w:tmpl w:val="763A2C7A"/>
    <w:lvl w:ilvl="0" w:tplc="372C0482">
      <w:numFmt w:val="bullet"/>
      <w:lvlText w:val=""/>
      <w:lvlJc w:val="left"/>
      <w:pPr>
        <w:tabs>
          <w:tab w:val="num" w:pos="720"/>
        </w:tabs>
        <w:ind w:left="720" w:hanging="360"/>
      </w:pPr>
      <w:rPr>
        <w:rFonts w:ascii="Symbol" w:eastAsia="Times New Roman" w:hAnsi="Symbol" w:cs="Times New Roman" w:hint="default"/>
        <w:sz w:val="28"/>
      </w:rPr>
    </w:lvl>
    <w:lvl w:ilvl="1" w:tplc="0419000F">
      <w:start w:val="1"/>
      <w:numFmt w:val="decimal"/>
      <w:lvlText w:val="%2."/>
      <w:lvlJc w:val="left"/>
      <w:pPr>
        <w:tabs>
          <w:tab w:val="num" w:pos="1440"/>
        </w:tabs>
        <w:ind w:left="1440" w:hanging="360"/>
      </w:pPr>
      <w:rPr>
        <w:rFonts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957B39"/>
    <w:multiLevelType w:val="hybridMultilevel"/>
    <w:tmpl w:val="1E66A18E"/>
    <w:lvl w:ilvl="0" w:tplc="372C0482">
      <w:numFmt w:val="bullet"/>
      <w:lvlText w:val=""/>
      <w:lvlJc w:val="left"/>
      <w:pPr>
        <w:tabs>
          <w:tab w:val="num" w:pos="1429"/>
        </w:tabs>
        <w:ind w:left="1429" w:hanging="360"/>
      </w:pPr>
      <w:rPr>
        <w:rFonts w:ascii="Symbol" w:eastAsia="Times New Roman" w:hAnsi="Symbol" w:cs="Times New Roman" w:hint="default"/>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F660B"/>
    <w:rsid w:val="00006D1C"/>
    <w:rsid w:val="001B0470"/>
    <w:rsid w:val="0021776C"/>
    <w:rsid w:val="002318C3"/>
    <w:rsid w:val="00233DA4"/>
    <w:rsid w:val="003A7714"/>
    <w:rsid w:val="00401105"/>
    <w:rsid w:val="00487B74"/>
    <w:rsid w:val="004F660B"/>
    <w:rsid w:val="00500EDB"/>
    <w:rsid w:val="006773E5"/>
    <w:rsid w:val="006B012E"/>
    <w:rsid w:val="00737438"/>
    <w:rsid w:val="0083594C"/>
    <w:rsid w:val="0091032B"/>
    <w:rsid w:val="0094345D"/>
    <w:rsid w:val="009E2C1D"/>
    <w:rsid w:val="00AE22C8"/>
    <w:rsid w:val="00B12799"/>
    <w:rsid w:val="00C33687"/>
    <w:rsid w:val="00CA1976"/>
    <w:rsid w:val="00CC0B62"/>
    <w:rsid w:val="00CF6879"/>
    <w:rsid w:val="00D556B6"/>
    <w:rsid w:val="00D67B48"/>
    <w:rsid w:val="00E8203E"/>
    <w:rsid w:val="00EA4BFC"/>
    <w:rsid w:val="00EB0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F66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660B"/>
    <w:rPr>
      <w:rFonts w:ascii="Arial" w:eastAsia="Times New Roman" w:hAnsi="Arial" w:cs="Arial"/>
      <w:b/>
      <w:bCs/>
      <w:i/>
      <w:iCs/>
      <w:sz w:val="28"/>
      <w:szCs w:val="28"/>
      <w:lang w:eastAsia="ru-RU"/>
    </w:rPr>
  </w:style>
  <w:style w:type="paragraph" w:styleId="a3">
    <w:name w:val="footer"/>
    <w:basedOn w:val="a"/>
    <w:link w:val="a4"/>
    <w:uiPriority w:val="99"/>
    <w:rsid w:val="004F660B"/>
    <w:pPr>
      <w:tabs>
        <w:tab w:val="center" w:pos="4677"/>
        <w:tab w:val="right" w:pos="9355"/>
      </w:tabs>
    </w:pPr>
  </w:style>
  <w:style w:type="character" w:customStyle="1" w:styleId="a4">
    <w:name w:val="Нижний колонтитул Знак"/>
    <w:basedOn w:val="a0"/>
    <w:link w:val="a3"/>
    <w:uiPriority w:val="99"/>
    <w:rsid w:val="004F660B"/>
    <w:rPr>
      <w:rFonts w:ascii="Times New Roman" w:eastAsia="Times New Roman" w:hAnsi="Times New Roman" w:cs="Times New Roman"/>
      <w:sz w:val="24"/>
      <w:szCs w:val="24"/>
      <w:lang w:eastAsia="ru-RU"/>
    </w:rPr>
  </w:style>
  <w:style w:type="character" w:styleId="a5">
    <w:name w:val="page number"/>
    <w:basedOn w:val="a0"/>
    <w:rsid w:val="004F660B"/>
  </w:style>
  <w:style w:type="paragraph" w:styleId="a6">
    <w:name w:val="Normal (Web)"/>
    <w:basedOn w:val="a"/>
    <w:rsid w:val="004F660B"/>
    <w:pPr>
      <w:spacing w:before="100" w:beforeAutospacing="1" w:after="100" w:afterAutospacing="1"/>
    </w:pPr>
  </w:style>
  <w:style w:type="paragraph" w:styleId="a7">
    <w:name w:val="Body Text"/>
    <w:basedOn w:val="a"/>
    <w:link w:val="a8"/>
    <w:rsid w:val="004F660B"/>
    <w:pPr>
      <w:jc w:val="both"/>
    </w:pPr>
    <w:rPr>
      <w:rFonts w:cs="Arial Unicode MS"/>
    </w:rPr>
  </w:style>
  <w:style w:type="character" w:customStyle="1" w:styleId="a8">
    <w:name w:val="Основной текст Знак"/>
    <w:basedOn w:val="a0"/>
    <w:link w:val="a7"/>
    <w:rsid w:val="004F660B"/>
    <w:rPr>
      <w:rFonts w:ascii="Times New Roman" w:eastAsia="Times New Roman" w:hAnsi="Times New Roman" w:cs="Arial Unicode MS"/>
      <w:sz w:val="24"/>
      <w:szCs w:val="24"/>
      <w:lang w:eastAsia="ru-RU"/>
    </w:rPr>
  </w:style>
  <w:style w:type="paragraph" w:styleId="a9">
    <w:name w:val="footnote text"/>
    <w:basedOn w:val="a"/>
    <w:link w:val="aa"/>
    <w:semiHidden/>
    <w:rsid w:val="00487B74"/>
    <w:rPr>
      <w:sz w:val="20"/>
      <w:szCs w:val="20"/>
    </w:rPr>
  </w:style>
  <w:style w:type="character" w:customStyle="1" w:styleId="aa">
    <w:name w:val="Текст сноски Знак"/>
    <w:basedOn w:val="a0"/>
    <w:link w:val="a9"/>
    <w:semiHidden/>
    <w:rsid w:val="00487B74"/>
    <w:rPr>
      <w:rFonts w:ascii="Times New Roman" w:eastAsia="Times New Roman" w:hAnsi="Times New Roman" w:cs="Times New Roman"/>
      <w:sz w:val="20"/>
      <w:szCs w:val="20"/>
      <w:lang w:eastAsia="ru-RU"/>
    </w:rPr>
  </w:style>
  <w:style w:type="character" w:styleId="ab">
    <w:name w:val="footnote reference"/>
    <w:basedOn w:val="a0"/>
    <w:semiHidden/>
    <w:rsid w:val="00487B74"/>
    <w:rPr>
      <w:vertAlign w:val="superscript"/>
    </w:rPr>
  </w:style>
  <w:style w:type="paragraph" w:styleId="ac">
    <w:name w:val="header"/>
    <w:basedOn w:val="a"/>
    <w:link w:val="ad"/>
    <w:uiPriority w:val="99"/>
    <w:unhideWhenUsed/>
    <w:rsid w:val="00737438"/>
    <w:pPr>
      <w:tabs>
        <w:tab w:val="center" w:pos="4677"/>
        <w:tab w:val="right" w:pos="9355"/>
      </w:tabs>
    </w:pPr>
  </w:style>
  <w:style w:type="character" w:customStyle="1" w:styleId="ad">
    <w:name w:val="Верхний колонтитул Знак"/>
    <w:basedOn w:val="a0"/>
    <w:link w:val="ac"/>
    <w:uiPriority w:val="99"/>
    <w:rsid w:val="00737438"/>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37438"/>
    <w:rPr>
      <w:rFonts w:ascii="Tahoma" w:hAnsi="Tahoma" w:cs="Tahoma"/>
      <w:sz w:val="16"/>
      <w:szCs w:val="16"/>
    </w:rPr>
  </w:style>
  <w:style w:type="character" w:customStyle="1" w:styleId="af">
    <w:name w:val="Текст выноски Знак"/>
    <w:basedOn w:val="a0"/>
    <w:link w:val="ae"/>
    <w:uiPriority w:val="99"/>
    <w:semiHidden/>
    <w:rsid w:val="007374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31</Pages>
  <Words>7954</Words>
  <Characters>45343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Амурск</Company>
  <LinksUpToDate>false</LinksUpToDate>
  <CharactersWithSpaces>53191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 Смышляева</dc:creator>
  <cp:keywords/>
  <dc:description/>
  <cp:lastModifiedBy>Кабинет 32</cp:lastModifiedBy>
  <cp:revision>14</cp:revision>
  <cp:lastPrinted>2011-03-25T08:43:00Z</cp:lastPrinted>
  <dcterms:created xsi:type="dcterms:W3CDTF">2011-03-10T12:43:00Z</dcterms:created>
  <dcterms:modified xsi:type="dcterms:W3CDTF">2011-06-15T02:17:00Z</dcterms:modified>
</cp:coreProperties>
</file>